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44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</w:t>
      </w:r>
    </w:p>
    <w:p>
      <w:pPr>
        <w:ind w:firstLine="864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德宏州人民医院工单管理系统建设项目咨询一览表</w:t>
      </w:r>
    </w:p>
    <w:tbl>
      <w:tblPr>
        <w:tblStyle w:val="6"/>
        <w:tblW w:w="14797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336"/>
        <w:gridCol w:w="2618"/>
        <w:gridCol w:w="2409"/>
        <w:gridCol w:w="184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95B3D7"/>
          </w:tcPr>
          <w:p>
            <w:pPr>
              <w:ind w:firstLine="0" w:firstLineChars="0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336" w:type="dxa"/>
            <w:shd w:val="clear" w:color="auto" w:fill="auto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2618" w:type="dxa"/>
            <w:shd w:val="clear" w:color="auto" w:fill="95B3D7"/>
          </w:tcPr>
          <w:p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409" w:type="dxa"/>
            <w:shd w:val="clear" w:color="auto" w:fill="auto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  <w:tc>
          <w:tcPr>
            <w:tcW w:w="1843" w:type="dxa"/>
            <w:shd w:val="clear" w:color="auto" w:fill="95B3D7"/>
          </w:tcPr>
          <w:p>
            <w:pPr>
              <w:ind w:firstLine="0" w:firstLineChars="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2073" w:type="dxa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95B3D7"/>
          </w:tcPr>
          <w:p>
            <w:pPr>
              <w:ind w:firstLine="506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项目报价</w:t>
            </w:r>
          </w:p>
        </w:tc>
        <w:tc>
          <w:tcPr>
            <w:tcW w:w="5954" w:type="dxa"/>
            <w:gridSpan w:val="2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（小写）：</w:t>
            </w:r>
          </w:p>
        </w:tc>
        <w:tc>
          <w:tcPr>
            <w:tcW w:w="6325" w:type="dxa"/>
            <w:gridSpan w:val="3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（大写）：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2518" w:type="dxa"/>
            <w:shd w:val="clear" w:color="auto" w:fill="95B3D7"/>
            <w:vAlign w:val="center"/>
          </w:tcPr>
          <w:p>
            <w:pPr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  <w:r>
              <w:rPr>
                <w:rFonts w:hint="eastAsia"/>
                <w:b/>
                <w:sz w:val="26"/>
                <w:szCs w:val="28"/>
              </w:rPr>
              <w:t>产品情况</w:t>
            </w:r>
          </w:p>
        </w:tc>
        <w:tc>
          <w:tcPr>
            <w:tcW w:w="12279" w:type="dxa"/>
            <w:gridSpan w:val="5"/>
          </w:tcPr>
          <w:p>
            <w:pPr>
              <w:widowControl/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2518" w:type="dxa"/>
            <w:shd w:val="clear" w:color="auto" w:fill="95B3D7"/>
          </w:tcPr>
          <w:p>
            <w:pPr>
              <w:spacing w:line="520" w:lineRule="exact"/>
              <w:ind w:firstLine="0" w:firstLineChars="0"/>
              <w:jc w:val="both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279" w:type="dxa"/>
            <w:gridSpan w:val="5"/>
          </w:tcPr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14797" w:type="dxa"/>
            <w:gridSpan w:val="6"/>
          </w:tcPr>
          <w:p>
            <w:pPr>
              <w:ind w:firstLine="506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服务承诺（质保、维保、是否有驻昆工程师、厂商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>
            <w:pPr>
              <w:ind w:firstLine="506"/>
              <w:rPr>
                <w:b/>
                <w:sz w:val="26"/>
                <w:szCs w:val="28"/>
              </w:rPr>
            </w:pPr>
          </w:p>
        </w:tc>
      </w:tr>
    </w:tbl>
    <w:p>
      <w:pPr>
        <w:ind w:firstLine="544"/>
        <w:rPr>
          <w:szCs w:val="21"/>
        </w:rPr>
      </w:pPr>
      <w:r>
        <w:rPr>
          <w:rFonts w:hint="eastAsia"/>
          <w:szCs w:val="21"/>
        </w:rPr>
        <w:t xml:space="preserve">注：严禁修改表格，请按要求逐项填写。                                                </w:t>
      </w:r>
    </w:p>
    <w:sectPr>
      <w:headerReference r:id="rId5" w:type="default"/>
      <w:footerReference r:id="rId6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44"/>
      </w:pPr>
      <w:r>
        <w:separator/>
      </w:r>
    </w:p>
  </w:endnote>
  <w:endnote w:type="continuationSeparator" w:id="1">
    <w:p>
      <w:pPr>
        <w:spacing w:line="240" w:lineRule="auto"/>
        <w:ind w:firstLine="54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4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44"/>
      </w:pPr>
      <w:r>
        <w:separator/>
      </w:r>
    </w:p>
  </w:footnote>
  <w:footnote w:type="continuationSeparator" w:id="1">
    <w:p>
      <w:pPr>
        <w:spacing w:line="240" w:lineRule="auto"/>
        <w:ind w:firstLine="5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4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6"/>
  <w:drawingGridVerticalSpacing w:val="435"/>
  <w:displayHorizont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dkNzU4ZWI3YzZkNGJkNjMzZjc5MGZiNjU1NjFkOWMifQ=="/>
  </w:docVars>
  <w:rsids>
    <w:rsidRoot w:val="00A64764"/>
    <w:rsid w:val="00012F63"/>
    <w:rsid w:val="002579C2"/>
    <w:rsid w:val="00270EB9"/>
    <w:rsid w:val="0036171F"/>
    <w:rsid w:val="00525730"/>
    <w:rsid w:val="00735E85"/>
    <w:rsid w:val="00942E8E"/>
    <w:rsid w:val="00A64764"/>
    <w:rsid w:val="00AB4901"/>
    <w:rsid w:val="00F62A0F"/>
    <w:rsid w:val="00FB212E"/>
    <w:rsid w:val="025F71CD"/>
    <w:rsid w:val="031A60A6"/>
    <w:rsid w:val="0583275A"/>
    <w:rsid w:val="065E514B"/>
    <w:rsid w:val="06603BEF"/>
    <w:rsid w:val="12EC09C9"/>
    <w:rsid w:val="13581BE4"/>
    <w:rsid w:val="1C7A0F31"/>
    <w:rsid w:val="1F9E6BA7"/>
    <w:rsid w:val="22345EEF"/>
    <w:rsid w:val="2A1F5C2B"/>
    <w:rsid w:val="2E345FB1"/>
    <w:rsid w:val="328A24A8"/>
    <w:rsid w:val="36F0476A"/>
    <w:rsid w:val="37CE623C"/>
    <w:rsid w:val="385F57F3"/>
    <w:rsid w:val="3C975FE3"/>
    <w:rsid w:val="3D697A4C"/>
    <w:rsid w:val="40B07FD8"/>
    <w:rsid w:val="445B59BC"/>
    <w:rsid w:val="44E10739"/>
    <w:rsid w:val="46FD4105"/>
    <w:rsid w:val="4D3461CC"/>
    <w:rsid w:val="4DB22585"/>
    <w:rsid w:val="4F1862AA"/>
    <w:rsid w:val="51DF27C9"/>
    <w:rsid w:val="525D4D66"/>
    <w:rsid w:val="55F47605"/>
    <w:rsid w:val="58F131AB"/>
    <w:rsid w:val="5EB0789C"/>
    <w:rsid w:val="61A161B8"/>
    <w:rsid w:val="6D3925CC"/>
    <w:rsid w:val="6E145F09"/>
    <w:rsid w:val="70BD6C77"/>
    <w:rsid w:val="717068A0"/>
    <w:rsid w:val="73B928EF"/>
    <w:rsid w:val="79882C08"/>
    <w:rsid w:val="79E8078D"/>
    <w:rsid w:val="7C45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napToGrid w:val="0"/>
      <w:spacing w:line="600" w:lineRule="exact"/>
      <w:ind w:firstLine="200" w:firstLineChars="200"/>
    </w:pPr>
    <w:rPr>
      <w:rFonts w:eastAsia="宋体" w:asciiTheme="minorHAnsi" w:hAnsiTheme="minorHAnsi" w:cstheme="minorBidi"/>
      <w:spacing w:val="-4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jc w:val="center"/>
      <w:outlineLvl w:val="0"/>
    </w:pPr>
    <w:rPr>
      <w:rFonts w:eastAsia="方正小标宋_GBK"/>
      <w:b/>
      <w:kern w:val="44"/>
      <w:sz w:val="44"/>
    </w:rPr>
  </w:style>
  <w:style w:type="character" w:default="1" w:styleId="7">
    <w:name w:val="Default Paragraph Font"/>
    <w:autoRedefine/>
    <w:semiHidden/>
    <w:unhideWhenUsed/>
    <w:uiPriority w:val="1"/>
  </w:style>
  <w:style w:type="table" w:default="1" w:styleId="6">
    <w:name w:val="Normal Table"/>
    <w:autoRedefine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</w:style>
  <w:style w:type="character" w:customStyle="1" w:styleId="10">
    <w:name w:val="页眉 字符"/>
    <w:basedOn w:val="7"/>
    <w:link w:val="4"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0"/>
    <w:rPr>
      <w:rFonts w:eastAsia="仿宋_GB2312" w:asciiTheme="minorHAnsi" w:hAnsiTheme="minorHAnsi" w:cstheme="minorBidi"/>
      <w:spacing w:val="-4"/>
      <w:kern w:val="2"/>
      <w:sz w:val="18"/>
      <w:szCs w:val="18"/>
    </w:rPr>
  </w:style>
  <w:style w:type="character" w:customStyle="1" w:styleId="12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1266</Characters>
  <Lines>10</Lines>
  <Paragraphs>2</Paragraphs>
  <TotalTime>6</TotalTime>
  <ScaleCrop>false</ScaleCrop>
  <LinksUpToDate>false</LinksUpToDate>
  <CharactersWithSpaces>1485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2024-04-23T07:23:00Z</dcterms:created>
  <dc:creator>Administrator</dc:creator>
  <cp:lastModifiedBy>简乐</cp:lastModifiedBy>
  <cp:lastPrinted>2024-04-22T07:46:00Z</cp:lastPrinted>
  <dcterms:modified xsi:type="dcterms:W3CDTF">2024-04-23T10:41:21Z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C4F194A831294BACAAB28389CA1D0F96_13</vt:lpwstr>
  </property>
</Properties>
</file>