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26123B9" w14:textId="77777777" w:rsidR="00B726EE" w:rsidRPr="00670E51" w:rsidRDefault="00B726EE">
      <w:pPr>
        <w:topLinePunct/>
        <w:snapToGrid w:val="0"/>
        <w:spacing w:line="356" w:lineRule="exact"/>
        <w:ind w:firstLine="805"/>
        <w:jc w:val="center"/>
        <w:rPr>
          <w:rFonts w:hint="eastAsia"/>
          <w:b/>
          <w:color w:val="000000" w:themeColor="text1"/>
          <w:kern w:val="0"/>
          <w:sz w:val="40"/>
          <w:szCs w:val="32"/>
        </w:rPr>
      </w:pPr>
      <w:bookmarkStart w:id="0" w:name="_Toc277776482"/>
      <w:bookmarkStart w:id="1" w:name="_Toc204749313"/>
      <w:bookmarkStart w:id="2" w:name="_Toc277776504"/>
    </w:p>
    <w:p w14:paraId="23A4415B" w14:textId="77777777" w:rsidR="00B726EE" w:rsidRPr="00670E51" w:rsidRDefault="00000000">
      <w:pPr>
        <w:widowControl/>
        <w:ind w:firstLineChars="0" w:firstLine="0"/>
        <w:jc w:val="center"/>
        <w:rPr>
          <w:rFonts w:hint="eastAsia"/>
          <w:color w:val="000000" w:themeColor="text1"/>
          <w:sz w:val="48"/>
          <w:szCs w:val="52"/>
        </w:rPr>
      </w:pPr>
      <w:r w:rsidRPr="00670E51">
        <w:rPr>
          <w:rFonts w:hint="eastAsia"/>
          <w:color w:val="000000" w:themeColor="text1"/>
          <w:sz w:val="56"/>
          <w:szCs w:val="72"/>
        </w:rPr>
        <w:t>德宏州人民医院</w:t>
      </w:r>
    </w:p>
    <w:p w14:paraId="6F6C0F08" w14:textId="77777777" w:rsidR="00B726EE" w:rsidRPr="00670E51" w:rsidRDefault="00B726EE">
      <w:pPr>
        <w:widowControl/>
        <w:wordWrap w:val="0"/>
        <w:ind w:firstLine="482"/>
        <w:jc w:val="left"/>
        <w:rPr>
          <w:rFonts w:hint="eastAsia"/>
          <w:color w:val="000000" w:themeColor="text1"/>
        </w:rPr>
      </w:pPr>
    </w:p>
    <w:p w14:paraId="1F8990FB" w14:textId="77777777" w:rsidR="00B726EE" w:rsidRPr="00670E51" w:rsidRDefault="00B726EE">
      <w:pPr>
        <w:widowControl/>
        <w:wordWrap w:val="0"/>
        <w:ind w:firstLine="482"/>
        <w:jc w:val="left"/>
        <w:rPr>
          <w:rFonts w:hint="eastAsia"/>
          <w:color w:val="000000" w:themeColor="text1"/>
        </w:rPr>
      </w:pPr>
    </w:p>
    <w:p w14:paraId="7B8BB663" w14:textId="77777777" w:rsidR="00B726EE" w:rsidRPr="00670E51" w:rsidRDefault="00B726EE">
      <w:pPr>
        <w:widowControl/>
        <w:wordWrap w:val="0"/>
        <w:ind w:firstLine="482"/>
        <w:jc w:val="left"/>
        <w:rPr>
          <w:rFonts w:hint="eastAsia"/>
          <w:color w:val="000000" w:themeColor="text1"/>
        </w:rPr>
      </w:pPr>
    </w:p>
    <w:p w14:paraId="39E0DF90" w14:textId="77777777" w:rsidR="00B726EE" w:rsidRPr="00670E51" w:rsidRDefault="00B726EE">
      <w:pPr>
        <w:widowControl/>
        <w:wordWrap w:val="0"/>
        <w:ind w:firstLine="1688"/>
        <w:jc w:val="center"/>
        <w:rPr>
          <w:rFonts w:hint="eastAsia"/>
          <w:b/>
          <w:color w:val="000000" w:themeColor="text1"/>
          <w:sz w:val="84"/>
          <w:szCs w:val="84"/>
        </w:rPr>
      </w:pPr>
    </w:p>
    <w:p w14:paraId="02ED6ADD" w14:textId="77777777" w:rsidR="00B726EE" w:rsidRPr="00670E51" w:rsidRDefault="00000000">
      <w:pPr>
        <w:widowControl/>
        <w:ind w:firstLineChars="0" w:firstLine="0"/>
        <w:jc w:val="center"/>
        <w:rPr>
          <w:rFonts w:hint="eastAsia"/>
          <w:b/>
          <w:color w:val="000000" w:themeColor="text1"/>
          <w:sz w:val="84"/>
          <w:szCs w:val="84"/>
        </w:rPr>
      </w:pPr>
      <w:r w:rsidRPr="00670E51">
        <w:rPr>
          <w:rFonts w:hint="eastAsia"/>
          <w:b/>
          <w:color w:val="000000" w:themeColor="text1"/>
          <w:sz w:val="84"/>
          <w:szCs w:val="84"/>
        </w:rPr>
        <w:t>比选文件</w:t>
      </w:r>
    </w:p>
    <w:p w14:paraId="692941B3" w14:textId="77777777" w:rsidR="00B726EE" w:rsidRPr="00670E51" w:rsidRDefault="00B726EE">
      <w:pPr>
        <w:widowControl/>
        <w:wordWrap w:val="0"/>
        <w:ind w:firstLine="642"/>
        <w:jc w:val="left"/>
        <w:rPr>
          <w:rFonts w:hint="eastAsia"/>
          <w:color w:val="000000" w:themeColor="text1"/>
          <w:sz w:val="32"/>
          <w:szCs w:val="32"/>
        </w:rPr>
      </w:pPr>
    </w:p>
    <w:p w14:paraId="43C02DEA" w14:textId="77777777" w:rsidR="00B726EE" w:rsidRPr="008649A8" w:rsidRDefault="00B726EE">
      <w:pPr>
        <w:widowControl/>
        <w:wordWrap w:val="0"/>
        <w:ind w:firstLine="642"/>
        <w:jc w:val="left"/>
        <w:rPr>
          <w:rFonts w:hint="eastAsia"/>
          <w:color w:val="000000" w:themeColor="text1"/>
          <w:sz w:val="32"/>
          <w:szCs w:val="32"/>
        </w:rPr>
      </w:pPr>
    </w:p>
    <w:p w14:paraId="3EAE4246" w14:textId="77777777" w:rsidR="00B726EE" w:rsidRPr="00670E51" w:rsidRDefault="00B726EE">
      <w:pPr>
        <w:widowControl/>
        <w:wordWrap w:val="0"/>
        <w:ind w:firstLine="642"/>
        <w:jc w:val="left"/>
        <w:rPr>
          <w:rFonts w:hint="eastAsia"/>
          <w:color w:val="000000" w:themeColor="text1"/>
          <w:sz w:val="32"/>
          <w:szCs w:val="32"/>
        </w:rPr>
      </w:pPr>
    </w:p>
    <w:p w14:paraId="3E315038" w14:textId="77777777" w:rsidR="00B726EE" w:rsidRPr="00670E51" w:rsidRDefault="00000000">
      <w:pPr>
        <w:widowControl/>
        <w:wordWrap w:val="0"/>
        <w:ind w:firstLine="562"/>
        <w:jc w:val="left"/>
        <w:rPr>
          <w:rFonts w:hint="eastAsia"/>
          <w:color w:val="000000" w:themeColor="text1"/>
          <w:sz w:val="28"/>
          <w:szCs w:val="28"/>
        </w:rPr>
      </w:pPr>
      <w:r w:rsidRPr="00670E51">
        <w:rPr>
          <w:rFonts w:hint="eastAsia"/>
          <w:color w:val="000000" w:themeColor="text1"/>
          <w:sz w:val="28"/>
          <w:szCs w:val="28"/>
        </w:rPr>
        <w:t>项目名称：</w:t>
      </w:r>
      <w:bookmarkStart w:id="3" w:name="_Hlk211350705"/>
      <w:r w:rsidRPr="00670E51">
        <w:rPr>
          <w:rFonts w:hint="eastAsia"/>
          <w:color w:val="000000" w:themeColor="text1"/>
          <w:sz w:val="28"/>
          <w:szCs w:val="28"/>
        </w:rPr>
        <w:t>德宏州人民医院监护仪采购项目</w:t>
      </w:r>
      <w:bookmarkEnd w:id="3"/>
    </w:p>
    <w:p w14:paraId="04DF578E" w14:textId="77777777" w:rsidR="00B726EE" w:rsidRPr="00670E51" w:rsidRDefault="00000000">
      <w:pPr>
        <w:widowControl/>
        <w:wordWrap w:val="0"/>
        <w:ind w:firstLine="562"/>
        <w:jc w:val="left"/>
        <w:rPr>
          <w:rFonts w:hint="eastAsia"/>
          <w:color w:val="000000" w:themeColor="text1"/>
          <w:sz w:val="28"/>
          <w:szCs w:val="28"/>
        </w:rPr>
      </w:pPr>
      <w:r w:rsidRPr="00670E51">
        <w:rPr>
          <w:rFonts w:hint="eastAsia"/>
          <w:color w:val="000000" w:themeColor="text1"/>
          <w:sz w:val="28"/>
          <w:szCs w:val="28"/>
        </w:rPr>
        <w:t xml:space="preserve">项目编号： DYCN-2026-010 </w:t>
      </w:r>
    </w:p>
    <w:p w14:paraId="1E54571D" w14:textId="77777777" w:rsidR="00B726EE" w:rsidRPr="00670E51" w:rsidRDefault="00000000">
      <w:pPr>
        <w:widowControl/>
        <w:wordWrap w:val="0"/>
        <w:ind w:firstLine="562"/>
        <w:jc w:val="left"/>
        <w:rPr>
          <w:rFonts w:hint="eastAsia"/>
          <w:color w:val="000000" w:themeColor="text1"/>
          <w:sz w:val="28"/>
          <w:szCs w:val="28"/>
        </w:rPr>
      </w:pPr>
      <w:r w:rsidRPr="00670E51">
        <w:rPr>
          <w:rFonts w:hint="eastAsia"/>
          <w:color w:val="000000" w:themeColor="text1"/>
          <w:sz w:val="28"/>
          <w:szCs w:val="28"/>
        </w:rPr>
        <w:t>地    址：</w:t>
      </w:r>
      <w:r w:rsidRPr="00670E51">
        <w:rPr>
          <w:color w:val="000000" w:themeColor="text1"/>
          <w:sz w:val="28"/>
          <w:szCs w:val="28"/>
        </w:rPr>
        <w:t>德宏州人民医院综合楼4楼</w:t>
      </w:r>
      <w:r w:rsidRPr="00670E51">
        <w:rPr>
          <w:rFonts w:hint="eastAsia"/>
          <w:color w:val="000000" w:themeColor="text1"/>
          <w:sz w:val="28"/>
          <w:szCs w:val="28"/>
        </w:rPr>
        <w:t>资产管理部</w:t>
      </w:r>
    </w:p>
    <w:p w14:paraId="249EA3DE" w14:textId="77777777" w:rsidR="00B726EE" w:rsidRPr="00670E51" w:rsidRDefault="00000000">
      <w:pPr>
        <w:widowControl/>
        <w:wordWrap w:val="0"/>
        <w:ind w:firstLine="562"/>
        <w:jc w:val="left"/>
        <w:rPr>
          <w:rFonts w:hint="eastAsia"/>
          <w:color w:val="000000" w:themeColor="text1"/>
          <w:sz w:val="28"/>
          <w:szCs w:val="28"/>
        </w:rPr>
      </w:pPr>
      <w:r w:rsidRPr="00670E51">
        <w:rPr>
          <w:rFonts w:hint="eastAsia"/>
          <w:color w:val="000000" w:themeColor="text1"/>
          <w:sz w:val="28"/>
          <w:szCs w:val="28"/>
        </w:rPr>
        <w:t>联 系 人：0692-2211707 18088155870</w:t>
      </w:r>
    </w:p>
    <w:p w14:paraId="75013531" w14:textId="77777777" w:rsidR="00B726EE" w:rsidRDefault="00B726EE">
      <w:pPr>
        <w:widowControl/>
        <w:wordWrap w:val="0"/>
        <w:ind w:firstLine="642"/>
        <w:jc w:val="left"/>
        <w:rPr>
          <w:rFonts w:hint="eastAsia"/>
          <w:color w:val="000000" w:themeColor="text1"/>
          <w:sz w:val="32"/>
          <w:szCs w:val="32"/>
        </w:rPr>
      </w:pPr>
    </w:p>
    <w:p w14:paraId="24A3DCDA" w14:textId="77777777" w:rsidR="008649A8" w:rsidRPr="00670E51" w:rsidRDefault="008649A8">
      <w:pPr>
        <w:widowControl/>
        <w:wordWrap w:val="0"/>
        <w:ind w:firstLine="642"/>
        <w:jc w:val="left"/>
        <w:rPr>
          <w:rFonts w:hint="eastAsia"/>
          <w:color w:val="000000" w:themeColor="text1"/>
          <w:sz w:val="32"/>
          <w:szCs w:val="32"/>
        </w:rPr>
      </w:pPr>
    </w:p>
    <w:p w14:paraId="6E8C6784" w14:textId="77777777" w:rsidR="00B726EE" w:rsidRDefault="00000000" w:rsidP="009B55B5">
      <w:pPr>
        <w:pStyle w:val="TOC1"/>
        <w:ind w:firstLineChars="159" w:firstLine="640"/>
        <w:jc w:val="center"/>
        <w:rPr>
          <w:rFonts w:hint="eastAsia"/>
          <w:color w:val="000000" w:themeColor="text1"/>
          <w:sz w:val="40"/>
          <w:szCs w:val="52"/>
        </w:rPr>
      </w:pPr>
      <w:r w:rsidRPr="009B55B5">
        <w:rPr>
          <w:rFonts w:hint="eastAsia"/>
          <w:color w:val="000000" w:themeColor="text1"/>
          <w:sz w:val="40"/>
          <w:szCs w:val="52"/>
        </w:rPr>
        <w:lastRenderedPageBreak/>
        <w:t>目   录</w:t>
      </w:r>
    </w:p>
    <w:p w14:paraId="58E833A1" w14:textId="77777777" w:rsidR="008649A8" w:rsidRPr="009B55B5" w:rsidRDefault="008649A8" w:rsidP="009B55B5">
      <w:pPr>
        <w:ind w:firstLine="482"/>
        <w:rPr>
          <w:rFonts w:hint="eastAsia"/>
        </w:rPr>
      </w:pPr>
    </w:p>
    <w:bookmarkStart w:id="4" w:name="_Toc427678297"/>
    <w:p w14:paraId="1B6C369B" w14:textId="77777777" w:rsidR="00B726EE" w:rsidRPr="00670E51" w:rsidRDefault="00000000">
      <w:pPr>
        <w:pStyle w:val="TOC1"/>
        <w:ind w:firstLine="644"/>
        <w:rPr>
          <w:rFonts w:hint="eastAsia"/>
          <w:color w:val="000000" w:themeColor="text1"/>
          <w:sz w:val="32"/>
          <w:szCs w:val="44"/>
        </w:rPr>
      </w:pPr>
      <w:r w:rsidRPr="00670E51">
        <w:rPr>
          <w:color w:val="000000" w:themeColor="text1"/>
          <w:sz w:val="32"/>
          <w:szCs w:val="44"/>
        </w:rPr>
        <w:fldChar w:fldCharType="begin"/>
      </w:r>
      <w:r w:rsidRPr="00670E51">
        <w:rPr>
          <w:color w:val="000000" w:themeColor="text1"/>
          <w:sz w:val="32"/>
          <w:szCs w:val="44"/>
        </w:rPr>
        <w:instrText xml:space="preserve">TOC \o "1-1" \h \u </w:instrText>
      </w:r>
      <w:r w:rsidRPr="00670E51">
        <w:rPr>
          <w:color w:val="000000" w:themeColor="text1"/>
          <w:sz w:val="32"/>
          <w:szCs w:val="44"/>
        </w:rPr>
        <w:fldChar w:fldCharType="separate"/>
      </w:r>
      <w:hyperlink w:anchor="_Toc213143149" w:history="1">
        <w:r w:rsidRPr="00670E51">
          <w:rPr>
            <w:rFonts w:hint="eastAsia"/>
            <w:color w:val="000000" w:themeColor="text1"/>
            <w:sz w:val="32"/>
            <w:szCs w:val="44"/>
          </w:rPr>
          <w:t>第一章 采购公告</w:t>
        </w:r>
      </w:hyperlink>
    </w:p>
    <w:p w14:paraId="21779155" w14:textId="77777777" w:rsidR="00B726EE" w:rsidRPr="00670E51" w:rsidRDefault="00000000">
      <w:pPr>
        <w:pStyle w:val="TOC1"/>
        <w:ind w:firstLine="403"/>
        <w:rPr>
          <w:rFonts w:hint="eastAsia"/>
          <w:color w:val="000000" w:themeColor="text1"/>
          <w:sz w:val="32"/>
          <w:szCs w:val="44"/>
        </w:rPr>
      </w:pPr>
      <w:hyperlink w:anchor="_Toc213143150" w:history="1">
        <w:r w:rsidRPr="00670E51">
          <w:rPr>
            <w:rFonts w:hint="eastAsia"/>
            <w:color w:val="000000" w:themeColor="text1"/>
            <w:sz w:val="32"/>
            <w:szCs w:val="44"/>
          </w:rPr>
          <w:t>第二章  供应商须知</w:t>
        </w:r>
      </w:hyperlink>
    </w:p>
    <w:p w14:paraId="030F2620" w14:textId="77777777" w:rsidR="00B726EE" w:rsidRPr="00670E51" w:rsidRDefault="00000000">
      <w:pPr>
        <w:pStyle w:val="TOC1"/>
        <w:ind w:firstLine="403"/>
        <w:rPr>
          <w:rFonts w:hint="eastAsia"/>
          <w:color w:val="000000" w:themeColor="text1"/>
          <w:sz w:val="32"/>
          <w:szCs w:val="44"/>
        </w:rPr>
      </w:pPr>
      <w:hyperlink w:anchor="_Toc213143151" w:history="1">
        <w:r w:rsidRPr="00670E51">
          <w:rPr>
            <w:rFonts w:hint="eastAsia"/>
            <w:color w:val="000000" w:themeColor="text1"/>
            <w:sz w:val="32"/>
            <w:szCs w:val="44"/>
          </w:rPr>
          <w:t>第三章  采购要求</w:t>
        </w:r>
      </w:hyperlink>
    </w:p>
    <w:p w14:paraId="77364E99" w14:textId="77777777" w:rsidR="00B726EE" w:rsidRPr="00670E51" w:rsidRDefault="00000000">
      <w:pPr>
        <w:pStyle w:val="TOC1"/>
        <w:ind w:firstLine="403"/>
        <w:rPr>
          <w:rFonts w:hint="eastAsia"/>
          <w:color w:val="000000" w:themeColor="text1"/>
          <w:sz w:val="32"/>
          <w:szCs w:val="44"/>
        </w:rPr>
      </w:pPr>
      <w:hyperlink w:anchor="_Toc213143154" w:history="1">
        <w:r w:rsidRPr="00670E51">
          <w:rPr>
            <w:rFonts w:hint="eastAsia"/>
            <w:color w:val="000000" w:themeColor="text1"/>
            <w:sz w:val="32"/>
            <w:szCs w:val="44"/>
          </w:rPr>
          <w:t>第四章  评审办法</w:t>
        </w:r>
      </w:hyperlink>
    </w:p>
    <w:p w14:paraId="79722D88" w14:textId="77777777" w:rsidR="00B726EE" w:rsidRPr="00670E51" w:rsidRDefault="00000000">
      <w:pPr>
        <w:pStyle w:val="TOC1"/>
        <w:ind w:firstLine="403"/>
        <w:rPr>
          <w:rFonts w:hint="eastAsia"/>
          <w:color w:val="000000" w:themeColor="text1"/>
          <w:sz w:val="32"/>
          <w:szCs w:val="44"/>
        </w:rPr>
      </w:pPr>
      <w:hyperlink w:anchor="_Toc213143155" w:history="1">
        <w:r w:rsidRPr="00670E51">
          <w:rPr>
            <w:rFonts w:hint="eastAsia"/>
            <w:color w:val="000000" w:themeColor="text1"/>
            <w:sz w:val="32"/>
            <w:szCs w:val="44"/>
          </w:rPr>
          <w:t>第五章  政府采购货物买卖合同</w:t>
        </w:r>
      </w:hyperlink>
    </w:p>
    <w:p w14:paraId="2C49A52E" w14:textId="77777777" w:rsidR="00B726EE" w:rsidRPr="00670E51" w:rsidRDefault="00000000">
      <w:pPr>
        <w:pStyle w:val="TOC1"/>
        <w:ind w:firstLine="403"/>
        <w:rPr>
          <w:rFonts w:hint="eastAsia"/>
          <w:color w:val="000000" w:themeColor="text1"/>
          <w:sz w:val="32"/>
          <w:szCs w:val="44"/>
        </w:rPr>
      </w:pPr>
      <w:hyperlink w:anchor="_Toc213143156" w:history="1">
        <w:r w:rsidRPr="00670E51">
          <w:rPr>
            <w:rFonts w:hint="eastAsia"/>
            <w:color w:val="000000" w:themeColor="text1"/>
            <w:sz w:val="32"/>
            <w:szCs w:val="44"/>
          </w:rPr>
          <w:t>第六章  响应文件格式</w:t>
        </w:r>
      </w:hyperlink>
    </w:p>
    <w:p w14:paraId="2052A968" w14:textId="77777777" w:rsidR="00B726EE" w:rsidRPr="00670E51" w:rsidRDefault="00000000">
      <w:pPr>
        <w:pStyle w:val="TOC1"/>
        <w:ind w:firstLine="644"/>
        <w:rPr>
          <w:rFonts w:hint="eastAsia"/>
          <w:b w:val="0"/>
          <w:color w:val="000000" w:themeColor="text1"/>
          <w:kern w:val="0"/>
          <w:sz w:val="48"/>
          <w:szCs w:val="48"/>
        </w:rPr>
      </w:pPr>
      <w:r w:rsidRPr="00670E51">
        <w:rPr>
          <w:color w:val="000000" w:themeColor="text1"/>
          <w:sz w:val="32"/>
          <w:szCs w:val="44"/>
        </w:rPr>
        <w:fldChar w:fldCharType="end"/>
      </w:r>
    </w:p>
    <w:bookmarkEnd w:id="0"/>
    <w:bookmarkEnd w:id="1"/>
    <w:bookmarkEnd w:id="4"/>
    <w:p w14:paraId="25CA25B2" w14:textId="77777777" w:rsidR="00B726EE" w:rsidRPr="00670E51" w:rsidRDefault="00B726EE">
      <w:pPr>
        <w:pStyle w:val="1"/>
        <w:numPr>
          <w:ilvl w:val="0"/>
          <w:numId w:val="1"/>
        </w:numPr>
        <w:wordWrap w:val="0"/>
        <w:topLinePunct/>
        <w:snapToGrid w:val="0"/>
        <w:spacing w:before="0" w:line="440" w:lineRule="exact"/>
        <w:ind w:firstLine="564"/>
        <w:jc w:val="center"/>
        <w:rPr>
          <w:rFonts w:hint="eastAsia"/>
          <w:color w:val="000000" w:themeColor="text1"/>
        </w:rPr>
        <w:sectPr w:rsidR="00B726EE" w:rsidRPr="00670E51">
          <w:headerReference w:type="even" r:id="rId9"/>
          <w:headerReference w:type="default" r:id="rId10"/>
          <w:footerReference w:type="even" r:id="rId11"/>
          <w:footerReference w:type="default" r:id="rId12"/>
          <w:headerReference w:type="first" r:id="rId13"/>
          <w:footerReference w:type="first" r:id="rId14"/>
          <w:pgSz w:w="11906" w:h="16838"/>
          <w:pgMar w:top="935" w:right="1134" w:bottom="1088" w:left="1134" w:header="850" w:footer="992" w:gutter="0"/>
          <w:pgNumType w:start="1"/>
          <w:cols w:space="0"/>
          <w:docGrid w:type="linesAndChars" w:linePitch="329" w:charSpace="194"/>
        </w:sectPr>
      </w:pPr>
    </w:p>
    <w:p w14:paraId="5714F45B" w14:textId="77777777" w:rsidR="00B726EE" w:rsidRPr="00670E51" w:rsidRDefault="00000000">
      <w:pPr>
        <w:pStyle w:val="1"/>
        <w:ind w:firstLine="564"/>
        <w:jc w:val="center"/>
        <w:rPr>
          <w:rFonts w:hint="eastAsia"/>
          <w:color w:val="000000" w:themeColor="text1"/>
        </w:rPr>
      </w:pPr>
      <w:bookmarkStart w:id="5" w:name="_Toc213143149"/>
      <w:bookmarkStart w:id="6" w:name="_Toc277776488"/>
      <w:bookmarkStart w:id="7" w:name="_Toc204749319"/>
      <w:r w:rsidRPr="00670E51">
        <w:rPr>
          <w:rFonts w:hint="eastAsia"/>
          <w:color w:val="000000" w:themeColor="text1"/>
        </w:rPr>
        <w:lastRenderedPageBreak/>
        <w:t>第一章 采购公告</w:t>
      </w:r>
      <w:bookmarkEnd w:id="5"/>
    </w:p>
    <w:p w14:paraId="59EF26F7" w14:textId="77777777" w:rsidR="00B726EE" w:rsidRPr="00670E51" w:rsidRDefault="00000000">
      <w:pPr>
        <w:pBdr>
          <w:top w:val="single" w:sz="4" w:space="1" w:color="auto"/>
          <w:left w:val="single" w:sz="4" w:space="0" w:color="auto"/>
          <w:bottom w:val="single" w:sz="4" w:space="1" w:color="auto"/>
          <w:right w:val="single" w:sz="4" w:space="4" w:color="auto"/>
        </w:pBdr>
        <w:spacing w:line="360" w:lineRule="exact"/>
        <w:ind w:firstLine="474"/>
        <w:jc w:val="left"/>
        <w:rPr>
          <w:rFonts w:eastAsiaTheme="minorEastAsia" w:hint="eastAsia"/>
          <w:color w:val="000000" w:themeColor="text1"/>
        </w:rPr>
      </w:pPr>
      <w:r w:rsidRPr="00670E51">
        <w:rPr>
          <w:color w:val="000000" w:themeColor="text1"/>
          <w:spacing w:val="-2"/>
        </w:rPr>
        <w:t>项目概况：</w:t>
      </w:r>
      <w:r w:rsidRPr="00670E51">
        <w:rPr>
          <w:rFonts w:hint="eastAsia"/>
          <w:color w:val="000000" w:themeColor="text1"/>
          <w:spacing w:val="-2"/>
        </w:rPr>
        <w:t>德宏州人民医院</w:t>
      </w:r>
      <w:r w:rsidRPr="00670E51">
        <w:rPr>
          <w:rFonts w:ascii="黑体" w:eastAsia="黑体" w:hint="eastAsia"/>
          <w:color w:val="000000" w:themeColor="text1"/>
        </w:rPr>
        <w:t>监护仪</w:t>
      </w:r>
      <w:r w:rsidRPr="00670E51">
        <w:rPr>
          <w:rFonts w:hint="eastAsia"/>
          <w:color w:val="000000" w:themeColor="text1"/>
          <w:spacing w:val="-2"/>
        </w:rPr>
        <w:t>采购项目</w:t>
      </w:r>
      <w:r w:rsidRPr="00670E51">
        <w:rPr>
          <w:color w:val="000000" w:themeColor="text1"/>
          <w:spacing w:val="-2"/>
        </w:rPr>
        <w:t>的潜在</w:t>
      </w:r>
      <w:r w:rsidRPr="00670E51">
        <w:rPr>
          <w:rFonts w:hint="eastAsia"/>
          <w:color w:val="000000" w:themeColor="text1"/>
          <w:spacing w:val="-2"/>
        </w:rPr>
        <w:t>供应商应在德宏州人民医院</w:t>
      </w:r>
      <w:r w:rsidRPr="00670E51">
        <w:rPr>
          <w:color w:val="000000" w:themeColor="text1"/>
          <w:spacing w:val="-2"/>
        </w:rPr>
        <w:t>（</w:t>
      </w:r>
      <w:r w:rsidRPr="00670E51">
        <w:rPr>
          <w:rFonts w:hint="eastAsia"/>
          <w:color w:val="000000" w:themeColor="text1"/>
          <w:spacing w:val="-2"/>
        </w:rPr>
        <w:t>www.dhzyy.com</w:t>
      </w:r>
      <w:r w:rsidRPr="00670E51">
        <w:rPr>
          <w:color w:val="000000" w:themeColor="text1"/>
          <w:spacing w:val="-2"/>
        </w:rPr>
        <w:t>）</w:t>
      </w:r>
      <w:r w:rsidRPr="00670E51">
        <w:rPr>
          <w:rFonts w:eastAsiaTheme="minorEastAsia"/>
          <w:color w:val="000000" w:themeColor="text1"/>
        </w:rPr>
        <w:t>获取</w:t>
      </w:r>
      <w:r w:rsidRPr="00670E51">
        <w:rPr>
          <w:rFonts w:eastAsiaTheme="minorEastAsia" w:hint="eastAsia"/>
          <w:color w:val="000000" w:themeColor="text1"/>
        </w:rPr>
        <w:t>比选</w:t>
      </w:r>
      <w:r w:rsidRPr="00670E51">
        <w:rPr>
          <w:rFonts w:eastAsiaTheme="minorEastAsia"/>
          <w:color w:val="000000" w:themeColor="text1"/>
        </w:rPr>
        <w:t>文件，并于202</w:t>
      </w:r>
      <w:r w:rsidRPr="00670E51">
        <w:rPr>
          <w:rFonts w:eastAsiaTheme="minorEastAsia" w:hint="eastAsia"/>
          <w:color w:val="000000" w:themeColor="text1"/>
        </w:rPr>
        <w:t>6</w:t>
      </w:r>
      <w:r w:rsidRPr="00670E51">
        <w:rPr>
          <w:rFonts w:eastAsiaTheme="minorEastAsia"/>
          <w:bCs/>
          <w:color w:val="000000" w:themeColor="text1"/>
        </w:rPr>
        <w:t>年</w:t>
      </w:r>
      <w:r w:rsidRPr="00670E51">
        <w:rPr>
          <w:rFonts w:eastAsiaTheme="minorEastAsia" w:hint="eastAsia"/>
          <w:bCs/>
          <w:color w:val="000000" w:themeColor="text1"/>
        </w:rPr>
        <w:t>4</w:t>
      </w:r>
      <w:r w:rsidRPr="00670E51">
        <w:rPr>
          <w:rFonts w:eastAsiaTheme="minorEastAsia"/>
          <w:bCs/>
          <w:color w:val="000000" w:themeColor="text1"/>
        </w:rPr>
        <w:t>月</w:t>
      </w:r>
      <w:r w:rsidRPr="00670E51">
        <w:rPr>
          <w:rFonts w:eastAsiaTheme="minorEastAsia" w:hint="eastAsia"/>
          <w:bCs/>
          <w:color w:val="000000" w:themeColor="text1"/>
        </w:rPr>
        <w:t>23</w:t>
      </w:r>
      <w:r w:rsidRPr="00670E51">
        <w:rPr>
          <w:rFonts w:eastAsiaTheme="minorEastAsia"/>
          <w:bCs/>
          <w:color w:val="000000" w:themeColor="text1"/>
        </w:rPr>
        <w:t>日</w:t>
      </w:r>
      <w:r w:rsidRPr="00670E51">
        <w:rPr>
          <w:rFonts w:eastAsiaTheme="minorEastAsia" w:hint="eastAsia"/>
          <w:color w:val="000000" w:themeColor="text1"/>
        </w:rPr>
        <w:t>18</w:t>
      </w:r>
      <w:r w:rsidRPr="00670E51">
        <w:rPr>
          <w:rFonts w:eastAsiaTheme="minorEastAsia"/>
          <w:bCs/>
          <w:color w:val="000000" w:themeColor="text1"/>
        </w:rPr>
        <w:t>:00（北京时间，以下类同）前递交</w:t>
      </w:r>
      <w:r w:rsidRPr="00670E51">
        <w:rPr>
          <w:rFonts w:eastAsiaTheme="minorEastAsia" w:hint="eastAsia"/>
          <w:bCs/>
          <w:color w:val="000000" w:themeColor="text1"/>
        </w:rPr>
        <w:t>响应</w:t>
      </w:r>
      <w:r w:rsidRPr="00670E51">
        <w:rPr>
          <w:rFonts w:eastAsiaTheme="minorEastAsia"/>
          <w:bCs/>
          <w:color w:val="000000" w:themeColor="text1"/>
        </w:rPr>
        <w:t>文件</w:t>
      </w:r>
      <w:r w:rsidRPr="00670E51">
        <w:rPr>
          <w:rFonts w:eastAsiaTheme="minorEastAsia"/>
          <w:color w:val="000000" w:themeColor="text1"/>
        </w:rPr>
        <w:t>。</w:t>
      </w:r>
    </w:p>
    <w:p w14:paraId="46B6BEC0" w14:textId="77777777" w:rsidR="00B726EE" w:rsidRPr="00670E51" w:rsidRDefault="00B726EE">
      <w:pPr>
        <w:pStyle w:val="11"/>
        <w:wordWrap w:val="0"/>
        <w:topLinePunct/>
        <w:adjustRightInd w:val="0"/>
        <w:snapToGrid w:val="0"/>
        <w:ind w:left="480" w:firstLineChars="0" w:firstLine="0"/>
        <w:rPr>
          <w:rFonts w:hint="eastAsia"/>
          <w:color w:val="000000" w:themeColor="text1"/>
        </w:rPr>
      </w:pPr>
    </w:p>
    <w:p w14:paraId="6BC0B09A" w14:textId="77777777" w:rsidR="00B726EE" w:rsidRPr="00670E51" w:rsidRDefault="00000000">
      <w:pPr>
        <w:wordWrap w:val="0"/>
        <w:topLinePunct/>
        <w:adjustRightInd w:val="0"/>
        <w:snapToGrid w:val="0"/>
        <w:ind w:firstLineChars="0"/>
        <w:rPr>
          <w:rFonts w:hint="eastAsia"/>
          <w:b/>
          <w:color w:val="000000" w:themeColor="text1"/>
          <w:kern w:val="0"/>
        </w:rPr>
      </w:pPr>
      <w:r w:rsidRPr="00670E51">
        <w:rPr>
          <w:rFonts w:hint="eastAsia"/>
          <w:b/>
          <w:color w:val="000000" w:themeColor="text1"/>
          <w:kern w:val="0"/>
        </w:rPr>
        <w:t>一、项目基本情况</w:t>
      </w:r>
    </w:p>
    <w:p w14:paraId="5A43F084" w14:textId="77777777" w:rsidR="00B726EE" w:rsidRPr="00670E51" w:rsidRDefault="00000000">
      <w:pPr>
        <w:pStyle w:val="11"/>
        <w:numPr>
          <w:ilvl w:val="0"/>
          <w:numId w:val="2"/>
        </w:numPr>
        <w:wordWrap w:val="0"/>
        <w:topLinePunct/>
        <w:adjustRightInd w:val="0"/>
        <w:snapToGrid w:val="0"/>
        <w:ind w:firstLineChars="0"/>
        <w:rPr>
          <w:rFonts w:hint="eastAsia"/>
          <w:color w:val="000000" w:themeColor="text1"/>
        </w:rPr>
      </w:pPr>
      <w:r w:rsidRPr="00670E51">
        <w:rPr>
          <w:rFonts w:hint="eastAsia"/>
          <w:color w:val="000000" w:themeColor="text1"/>
        </w:rPr>
        <w:t>项目编号：</w:t>
      </w:r>
      <w:r w:rsidRPr="00670E51">
        <w:rPr>
          <w:rFonts w:hint="eastAsia"/>
          <w:color w:val="000000" w:themeColor="text1"/>
          <w:sz w:val="28"/>
          <w:szCs w:val="28"/>
        </w:rPr>
        <w:t xml:space="preserve"> DYCN-2026-010 </w:t>
      </w:r>
    </w:p>
    <w:p w14:paraId="7B6ED96E" w14:textId="77777777" w:rsidR="00B726EE" w:rsidRPr="00670E51" w:rsidRDefault="00000000">
      <w:pPr>
        <w:pStyle w:val="11"/>
        <w:numPr>
          <w:ilvl w:val="0"/>
          <w:numId w:val="2"/>
        </w:numPr>
        <w:wordWrap w:val="0"/>
        <w:topLinePunct/>
        <w:adjustRightInd w:val="0"/>
        <w:snapToGrid w:val="0"/>
        <w:ind w:firstLineChars="0"/>
        <w:rPr>
          <w:rFonts w:cs="Times New Roman" w:hint="eastAsia"/>
          <w:color w:val="000000" w:themeColor="text1"/>
        </w:rPr>
      </w:pPr>
      <w:r w:rsidRPr="00670E51">
        <w:rPr>
          <w:rFonts w:hint="eastAsia"/>
          <w:color w:val="000000" w:themeColor="text1"/>
        </w:rPr>
        <w:t>项目名称：</w:t>
      </w:r>
      <w:r w:rsidRPr="00670E51">
        <w:rPr>
          <w:rFonts w:hint="eastAsia"/>
          <w:color w:val="000000" w:themeColor="text1"/>
          <w:spacing w:val="-2"/>
        </w:rPr>
        <w:t>德宏州人民医院</w:t>
      </w:r>
      <w:r w:rsidRPr="00670E51">
        <w:rPr>
          <w:rFonts w:ascii="黑体" w:eastAsia="黑体" w:hint="eastAsia"/>
          <w:color w:val="000000" w:themeColor="text1"/>
        </w:rPr>
        <w:t>监护仪</w:t>
      </w:r>
      <w:r w:rsidRPr="00670E51">
        <w:rPr>
          <w:rFonts w:hint="eastAsia"/>
          <w:color w:val="000000" w:themeColor="text1"/>
          <w:spacing w:val="-2"/>
        </w:rPr>
        <w:t>采购项目</w:t>
      </w:r>
    </w:p>
    <w:p w14:paraId="66985D3A" w14:textId="77777777" w:rsidR="00B726EE" w:rsidRPr="00670E51" w:rsidRDefault="00000000">
      <w:pPr>
        <w:pStyle w:val="11"/>
        <w:numPr>
          <w:ilvl w:val="0"/>
          <w:numId w:val="2"/>
        </w:numPr>
        <w:wordWrap w:val="0"/>
        <w:topLinePunct/>
        <w:adjustRightInd w:val="0"/>
        <w:snapToGrid w:val="0"/>
        <w:ind w:firstLineChars="0"/>
        <w:rPr>
          <w:rFonts w:hint="eastAsia"/>
          <w:color w:val="000000" w:themeColor="text1"/>
        </w:rPr>
      </w:pPr>
      <w:r w:rsidRPr="00670E51">
        <w:rPr>
          <w:rFonts w:hint="eastAsia"/>
          <w:color w:val="000000" w:themeColor="text1"/>
        </w:rPr>
        <w:t>预算金额：280000.00</w:t>
      </w:r>
    </w:p>
    <w:p w14:paraId="7E3D551B" w14:textId="77777777" w:rsidR="00B726EE" w:rsidRPr="00670E51" w:rsidRDefault="00000000">
      <w:pPr>
        <w:pStyle w:val="11"/>
        <w:numPr>
          <w:ilvl w:val="0"/>
          <w:numId w:val="2"/>
        </w:numPr>
        <w:wordWrap w:val="0"/>
        <w:topLinePunct/>
        <w:adjustRightInd w:val="0"/>
        <w:snapToGrid w:val="0"/>
        <w:ind w:firstLineChars="0"/>
        <w:rPr>
          <w:rFonts w:hint="eastAsia"/>
          <w:color w:val="000000" w:themeColor="text1"/>
        </w:rPr>
      </w:pPr>
      <w:r w:rsidRPr="00670E51">
        <w:rPr>
          <w:rFonts w:hint="eastAsia"/>
          <w:color w:val="000000" w:themeColor="text1"/>
        </w:rPr>
        <w:t>采购方式：院内比选</w:t>
      </w:r>
    </w:p>
    <w:p w14:paraId="11F6E140" w14:textId="77777777" w:rsidR="00B726EE" w:rsidRPr="00670E51" w:rsidRDefault="00000000">
      <w:pPr>
        <w:pStyle w:val="11"/>
        <w:numPr>
          <w:ilvl w:val="0"/>
          <w:numId w:val="2"/>
        </w:numPr>
        <w:wordWrap w:val="0"/>
        <w:topLinePunct/>
        <w:adjustRightInd w:val="0"/>
        <w:snapToGrid w:val="0"/>
        <w:ind w:firstLineChars="0"/>
        <w:rPr>
          <w:rFonts w:hint="eastAsia"/>
          <w:color w:val="000000" w:themeColor="text1"/>
        </w:rPr>
      </w:pPr>
      <w:r w:rsidRPr="00670E51">
        <w:rPr>
          <w:rFonts w:hint="eastAsia"/>
          <w:color w:val="000000" w:themeColor="text1"/>
        </w:rPr>
        <w:t>采购需求（详细采购需求以比选文件第三章内容</w:t>
      </w:r>
      <w:r w:rsidRPr="00670E51">
        <w:rPr>
          <w:color w:val="000000" w:themeColor="text1"/>
        </w:rPr>
        <w:t>为准</w:t>
      </w:r>
      <w:r w:rsidRPr="00670E51">
        <w:rPr>
          <w:rFonts w:hint="eastAsia"/>
          <w:color w:val="000000" w:themeColor="text1"/>
        </w:rPr>
        <w:t>）：</w:t>
      </w:r>
      <w:bookmarkStart w:id="8" w:name="_Toc29806"/>
    </w:p>
    <w:tbl>
      <w:tblPr>
        <w:tblW w:w="8457" w:type="dxa"/>
        <w:jc w:val="center"/>
        <w:tblLayout w:type="fixed"/>
        <w:tblCellMar>
          <w:top w:w="15" w:type="dxa"/>
          <w:left w:w="15" w:type="dxa"/>
          <w:bottom w:w="15" w:type="dxa"/>
          <w:right w:w="15" w:type="dxa"/>
        </w:tblCellMar>
        <w:tblLook w:val="04A0" w:firstRow="1" w:lastRow="0" w:firstColumn="1" w:lastColumn="0" w:noHBand="0" w:noVBand="1"/>
      </w:tblPr>
      <w:tblGrid>
        <w:gridCol w:w="704"/>
        <w:gridCol w:w="2056"/>
        <w:gridCol w:w="584"/>
        <w:gridCol w:w="1533"/>
        <w:gridCol w:w="1355"/>
        <w:gridCol w:w="2225"/>
      </w:tblGrid>
      <w:tr w:rsidR="00670E51" w:rsidRPr="00670E51" w14:paraId="46BDB232" w14:textId="77777777" w:rsidTr="00670E51">
        <w:trPr>
          <w:trHeight w:val="713"/>
          <w:jc w:val="center"/>
        </w:trPr>
        <w:tc>
          <w:tcPr>
            <w:tcW w:w="70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2C1237" w14:textId="77777777" w:rsidR="00B726EE" w:rsidRPr="00670E51" w:rsidRDefault="00000000">
            <w:pPr>
              <w:widowControl/>
              <w:adjustRightInd w:val="0"/>
              <w:snapToGrid w:val="0"/>
              <w:spacing w:line="240" w:lineRule="atLeast"/>
              <w:ind w:firstLineChars="0" w:firstLine="0"/>
              <w:textAlignment w:val="center"/>
              <w:rPr>
                <w:rFonts w:hint="eastAsia"/>
                <w:b/>
                <w:color w:val="000000" w:themeColor="text1"/>
                <w:szCs w:val="21"/>
              </w:rPr>
            </w:pPr>
            <w:r w:rsidRPr="00670E51">
              <w:rPr>
                <w:rFonts w:hint="eastAsia"/>
                <w:b/>
                <w:color w:val="000000" w:themeColor="text1"/>
                <w:kern w:val="0"/>
                <w:szCs w:val="21"/>
              </w:rPr>
              <w:t>序号</w:t>
            </w:r>
          </w:p>
        </w:tc>
        <w:tc>
          <w:tcPr>
            <w:tcW w:w="20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0C3AA24" w14:textId="77777777" w:rsidR="00B726EE" w:rsidRPr="00670E51" w:rsidRDefault="00000000">
            <w:pPr>
              <w:widowControl/>
              <w:adjustRightInd w:val="0"/>
              <w:snapToGrid w:val="0"/>
              <w:spacing w:line="240" w:lineRule="atLeast"/>
              <w:ind w:firstLineChars="0" w:firstLine="0"/>
              <w:textAlignment w:val="center"/>
              <w:rPr>
                <w:rFonts w:hint="eastAsia"/>
                <w:b/>
                <w:color w:val="000000" w:themeColor="text1"/>
                <w:szCs w:val="21"/>
              </w:rPr>
            </w:pPr>
            <w:r w:rsidRPr="00670E51">
              <w:rPr>
                <w:rFonts w:hint="eastAsia"/>
                <w:b/>
                <w:color w:val="000000" w:themeColor="text1"/>
                <w:kern w:val="0"/>
                <w:szCs w:val="21"/>
              </w:rPr>
              <w:t>产品（项目）名称</w:t>
            </w:r>
          </w:p>
        </w:tc>
        <w:tc>
          <w:tcPr>
            <w:tcW w:w="584" w:type="dxa"/>
            <w:tcBorders>
              <w:top w:val="single" w:sz="4" w:space="0" w:color="000000"/>
              <w:left w:val="single" w:sz="4" w:space="0" w:color="000000"/>
              <w:bottom w:val="single" w:sz="4" w:space="0" w:color="000000"/>
              <w:right w:val="single" w:sz="4" w:space="0" w:color="auto"/>
            </w:tcBorders>
            <w:shd w:val="clear" w:color="000000" w:fill="FFFFFF"/>
            <w:vAlign w:val="center"/>
          </w:tcPr>
          <w:p w14:paraId="6D62D89A" w14:textId="77777777" w:rsidR="00B726EE" w:rsidRPr="00670E51" w:rsidRDefault="00000000">
            <w:pPr>
              <w:widowControl/>
              <w:adjustRightInd w:val="0"/>
              <w:snapToGrid w:val="0"/>
              <w:spacing w:line="240" w:lineRule="atLeast"/>
              <w:ind w:firstLineChars="0" w:firstLine="0"/>
              <w:textAlignment w:val="center"/>
              <w:rPr>
                <w:rFonts w:hint="eastAsia"/>
                <w:b/>
                <w:color w:val="000000" w:themeColor="text1"/>
                <w:kern w:val="0"/>
                <w:szCs w:val="21"/>
              </w:rPr>
            </w:pPr>
            <w:r w:rsidRPr="00670E51">
              <w:rPr>
                <w:rFonts w:hint="eastAsia"/>
                <w:b/>
                <w:color w:val="000000" w:themeColor="text1"/>
                <w:kern w:val="0"/>
                <w:szCs w:val="21"/>
              </w:rPr>
              <w:t>数量</w:t>
            </w:r>
          </w:p>
        </w:tc>
        <w:tc>
          <w:tcPr>
            <w:tcW w:w="1533"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41C8EA0" w14:textId="77777777" w:rsidR="00B726EE" w:rsidRPr="00670E51" w:rsidRDefault="00000000">
            <w:pPr>
              <w:widowControl/>
              <w:adjustRightInd w:val="0"/>
              <w:snapToGrid w:val="0"/>
              <w:spacing w:line="240" w:lineRule="atLeast"/>
              <w:ind w:firstLineChars="0" w:firstLine="0"/>
              <w:jc w:val="center"/>
              <w:textAlignment w:val="center"/>
              <w:rPr>
                <w:rFonts w:hint="eastAsia"/>
                <w:b/>
                <w:color w:val="000000" w:themeColor="text1"/>
                <w:kern w:val="0"/>
                <w:szCs w:val="21"/>
              </w:rPr>
            </w:pPr>
            <w:r w:rsidRPr="00670E51">
              <w:rPr>
                <w:rFonts w:hint="eastAsia"/>
                <w:b/>
                <w:color w:val="000000" w:themeColor="text1"/>
                <w:kern w:val="0"/>
                <w:szCs w:val="21"/>
              </w:rPr>
              <w:t>预算</w:t>
            </w:r>
          </w:p>
        </w:tc>
        <w:tc>
          <w:tcPr>
            <w:tcW w:w="1355"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569846BF" w14:textId="77777777" w:rsidR="00B726EE" w:rsidRPr="00670E51" w:rsidRDefault="00000000">
            <w:pPr>
              <w:widowControl/>
              <w:adjustRightInd w:val="0"/>
              <w:snapToGrid w:val="0"/>
              <w:spacing w:line="240" w:lineRule="atLeast"/>
              <w:ind w:firstLineChars="0" w:firstLine="0"/>
              <w:textAlignment w:val="center"/>
              <w:rPr>
                <w:rFonts w:hint="eastAsia"/>
                <w:b/>
                <w:color w:val="000000" w:themeColor="text1"/>
                <w:szCs w:val="21"/>
              </w:rPr>
            </w:pPr>
            <w:r w:rsidRPr="00670E51">
              <w:rPr>
                <w:rFonts w:hint="eastAsia"/>
                <w:b/>
                <w:color w:val="000000" w:themeColor="text1"/>
                <w:kern w:val="0"/>
                <w:szCs w:val="21"/>
              </w:rPr>
              <w:t>单价限价</w:t>
            </w:r>
          </w:p>
        </w:tc>
        <w:tc>
          <w:tcPr>
            <w:tcW w:w="222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ADEF730" w14:textId="77777777" w:rsidR="00B726EE" w:rsidRPr="00670E51" w:rsidRDefault="00000000">
            <w:pPr>
              <w:widowControl/>
              <w:adjustRightInd w:val="0"/>
              <w:snapToGrid w:val="0"/>
              <w:spacing w:line="240" w:lineRule="atLeast"/>
              <w:ind w:firstLineChars="0" w:firstLine="0"/>
              <w:jc w:val="center"/>
              <w:textAlignment w:val="center"/>
              <w:rPr>
                <w:rFonts w:hint="eastAsia"/>
                <w:b/>
                <w:color w:val="000000" w:themeColor="text1"/>
                <w:szCs w:val="21"/>
              </w:rPr>
            </w:pPr>
            <w:r w:rsidRPr="00670E51">
              <w:rPr>
                <w:rFonts w:hint="eastAsia"/>
                <w:b/>
                <w:color w:val="000000" w:themeColor="text1"/>
                <w:kern w:val="0"/>
                <w:szCs w:val="21"/>
              </w:rPr>
              <w:t>备注</w:t>
            </w:r>
          </w:p>
        </w:tc>
      </w:tr>
      <w:tr w:rsidR="00670E51" w:rsidRPr="00670E51" w14:paraId="2C692A35" w14:textId="77777777" w:rsidTr="00670E51">
        <w:trPr>
          <w:trHeight w:val="583"/>
          <w:jc w:val="center"/>
        </w:trPr>
        <w:tc>
          <w:tcPr>
            <w:tcW w:w="704"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66A061F" w14:textId="77777777" w:rsidR="00B726EE" w:rsidRPr="00670E51" w:rsidRDefault="00000000">
            <w:pPr>
              <w:ind w:firstLineChars="0" w:firstLine="0"/>
              <w:jc w:val="center"/>
              <w:rPr>
                <w:rFonts w:cs="Times New Roman" w:hint="eastAsia"/>
                <w:color w:val="000000" w:themeColor="text1"/>
                <w:szCs w:val="21"/>
              </w:rPr>
            </w:pPr>
            <w:r w:rsidRPr="00670E51">
              <w:rPr>
                <w:rFonts w:cs="Times New Roman" w:hint="eastAsia"/>
                <w:color w:val="000000" w:themeColor="text1"/>
                <w:szCs w:val="21"/>
              </w:rPr>
              <w:t>1</w:t>
            </w:r>
          </w:p>
        </w:tc>
        <w:tc>
          <w:tcPr>
            <w:tcW w:w="205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C79CAEC" w14:textId="77777777" w:rsidR="00B726EE" w:rsidRPr="00670E51" w:rsidRDefault="00000000">
            <w:pPr>
              <w:ind w:firstLineChars="0" w:firstLine="0"/>
              <w:jc w:val="center"/>
              <w:rPr>
                <w:rFonts w:hint="eastAsia"/>
                <w:color w:val="000000" w:themeColor="text1"/>
              </w:rPr>
            </w:pPr>
            <w:r w:rsidRPr="00670E51">
              <w:rPr>
                <w:rFonts w:ascii="黑体" w:eastAsia="黑体" w:hint="eastAsia"/>
                <w:color w:val="000000" w:themeColor="text1"/>
              </w:rPr>
              <w:t>监护仪</w:t>
            </w:r>
          </w:p>
        </w:tc>
        <w:tc>
          <w:tcPr>
            <w:tcW w:w="584" w:type="dxa"/>
            <w:tcBorders>
              <w:top w:val="single" w:sz="4" w:space="0" w:color="000000"/>
              <w:left w:val="nil"/>
              <w:bottom w:val="single" w:sz="4" w:space="0" w:color="000000"/>
              <w:right w:val="single" w:sz="4" w:space="0" w:color="auto"/>
            </w:tcBorders>
            <w:shd w:val="clear" w:color="000000" w:fill="FFFFFF"/>
            <w:vAlign w:val="center"/>
          </w:tcPr>
          <w:p w14:paraId="476A9CB8" w14:textId="77777777" w:rsidR="00B726EE" w:rsidRPr="00670E51" w:rsidRDefault="00000000">
            <w:pPr>
              <w:ind w:firstLineChars="0" w:firstLine="0"/>
              <w:jc w:val="center"/>
              <w:rPr>
                <w:rFonts w:cs="Times New Roman" w:hint="eastAsia"/>
                <w:color w:val="000000" w:themeColor="text1"/>
                <w:szCs w:val="21"/>
              </w:rPr>
            </w:pPr>
            <w:r w:rsidRPr="00670E51">
              <w:rPr>
                <w:rFonts w:cs="Times New Roman" w:hint="eastAsia"/>
                <w:color w:val="000000" w:themeColor="text1"/>
                <w:szCs w:val="21"/>
              </w:rPr>
              <w:t>1批</w:t>
            </w:r>
          </w:p>
        </w:tc>
        <w:tc>
          <w:tcPr>
            <w:tcW w:w="1533"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00B28A4" w14:textId="77777777" w:rsidR="00B726EE" w:rsidRPr="00670E51" w:rsidRDefault="00000000">
            <w:pPr>
              <w:ind w:firstLineChars="0" w:firstLine="0"/>
              <w:jc w:val="center"/>
              <w:rPr>
                <w:rFonts w:cs="Times New Roman" w:hint="eastAsia"/>
                <w:color w:val="000000" w:themeColor="text1"/>
                <w:szCs w:val="21"/>
              </w:rPr>
            </w:pPr>
            <w:r w:rsidRPr="00670E51">
              <w:rPr>
                <w:rFonts w:cs="Times New Roman" w:hint="eastAsia"/>
                <w:color w:val="000000" w:themeColor="text1"/>
                <w:szCs w:val="21"/>
              </w:rPr>
              <w:t>280000.00元</w:t>
            </w:r>
          </w:p>
        </w:tc>
        <w:tc>
          <w:tcPr>
            <w:tcW w:w="1355"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272307B4" w14:textId="77777777" w:rsidR="00B726EE" w:rsidRPr="00670E51" w:rsidRDefault="00000000">
            <w:pPr>
              <w:ind w:firstLineChars="0" w:firstLine="0"/>
              <w:jc w:val="center"/>
              <w:rPr>
                <w:rFonts w:cs="Times New Roman" w:hint="eastAsia"/>
                <w:color w:val="000000" w:themeColor="text1"/>
                <w:szCs w:val="21"/>
              </w:rPr>
            </w:pPr>
            <w:r w:rsidRPr="00670E51">
              <w:rPr>
                <w:rFonts w:cs="Times New Roman" w:hint="eastAsia"/>
                <w:color w:val="000000" w:themeColor="text1"/>
                <w:szCs w:val="21"/>
              </w:rPr>
              <w:t>14000.00元</w:t>
            </w:r>
          </w:p>
        </w:tc>
        <w:tc>
          <w:tcPr>
            <w:tcW w:w="2225" w:type="dxa"/>
            <w:tcBorders>
              <w:top w:val="single" w:sz="4" w:space="0" w:color="000000"/>
              <w:left w:val="nil"/>
              <w:bottom w:val="single" w:sz="4" w:space="0" w:color="000000"/>
              <w:right w:val="single" w:sz="4" w:space="0" w:color="000000"/>
            </w:tcBorders>
            <w:shd w:val="clear" w:color="000000" w:fill="FFFFFF"/>
            <w:vAlign w:val="center"/>
          </w:tcPr>
          <w:p w14:paraId="05EB3BFE" w14:textId="77777777" w:rsidR="00B726EE" w:rsidRPr="00670E51" w:rsidRDefault="00000000">
            <w:pPr>
              <w:ind w:firstLineChars="0" w:firstLine="0"/>
              <w:jc w:val="center"/>
              <w:rPr>
                <w:rFonts w:cs="Times New Roman" w:hint="eastAsia"/>
                <w:color w:val="000000" w:themeColor="text1"/>
                <w:szCs w:val="21"/>
              </w:rPr>
            </w:pPr>
            <w:r w:rsidRPr="00670E51">
              <w:rPr>
                <w:rFonts w:cs="Times New Roman" w:hint="eastAsia"/>
                <w:color w:val="000000" w:themeColor="text1"/>
                <w:szCs w:val="21"/>
              </w:rPr>
              <w:t>单价采购，据实结算</w:t>
            </w:r>
          </w:p>
        </w:tc>
      </w:tr>
      <w:bookmarkEnd w:id="8"/>
    </w:tbl>
    <w:p w14:paraId="5985102A" w14:textId="77777777" w:rsidR="00B726EE" w:rsidRPr="00670E51" w:rsidRDefault="00B726EE">
      <w:pPr>
        <w:spacing w:line="460" w:lineRule="exact"/>
        <w:ind w:firstLine="482"/>
        <w:rPr>
          <w:rFonts w:hint="eastAsia"/>
          <w:color w:val="000000" w:themeColor="text1"/>
        </w:rPr>
      </w:pPr>
    </w:p>
    <w:p w14:paraId="60C9FE16" w14:textId="77777777" w:rsidR="00B726EE" w:rsidRPr="00670E51" w:rsidRDefault="00000000">
      <w:pPr>
        <w:spacing w:line="460" w:lineRule="exact"/>
        <w:ind w:firstLine="482"/>
        <w:rPr>
          <w:rFonts w:hint="eastAsia"/>
          <w:color w:val="000000" w:themeColor="text1"/>
        </w:rPr>
      </w:pPr>
      <w:r w:rsidRPr="00670E51">
        <w:rPr>
          <w:rFonts w:hint="eastAsia"/>
          <w:color w:val="000000" w:themeColor="text1"/>
        </w:rPr>
        <w:t>（六）合同履行期限：自合同签订之日起至质保期限结束为止（合同签订后30个日历天内完成交货、安装、调试及验收）；</w:t>
      </w:r>
    </w:p>
    <w:p w14:paraId="4025823C" w14:textId="77777777" w:rsidR="00B726EE" w:rsidRPr="00670E51" w:rsidRDefault="00000000">
      <w:pPr>
        <w:wordWrap w:val="0"/>
        <w:topLinePunct/>
        <w:adjustRightInd w:val="0"/>
        <w:snapToGrid w:val="0"/>
        <w:ind w:firstLineChars="0"/>
        <w:rPr>
          <w:rFonts w:hint="eastAsia"/>
          <w:color w:val="000000" w:themeColor="text1"/>
          <w:kern w:val="0"/>
        </w:rPr>
      </w:pPr>
      <w:r w:rsidRPr="00670E51">
        <w:rPr>
          <w:rFonts w:hint="eastAsia"/>
          <w:color w:val="000000" w:themeColor="text1"/>
          <w:kern w:val="0"/>
        </w:rPr>
        <w:t>（七）交货地点：德宏州人民医院</w:t>
      </w:r>
    </w:p>
    <w:p w14:paraId="7A021561" w14:textId="77777777" w:rsidR="00B726EE" w:rsidRPr="00670E51" w:rsidRDefault="00000000">
      <w:pPr>
        <w:wordWrap w:val="0"/>
        <w:topLinePunct/>
        <w:adjustRightInd w:val="0"/>
        <w:snapToGrid w:val="0"/>
        <w:ind w:firstLineChars="0"/>
        <w:rPr>
          <w:rFonts w:hint="eastAsia"/>
          <w:color w:val="000000" w:themeColor="text1"/>
          <w:kern w:val="0"/>
        </w:rPr>
      </w:pPr>
      <w:r w:rsidRPr="00670E51">
        <w:rPr>
          <w:rFonts w:hint="eastAsia"/>
          <w:color w:val="000000" w:themeColor="text1"/>
          <w:kern w:val="0"/>
        </w:rPr>
        <w:t>（八）</w:t>
      </w:r>
      <w:r w:rsidRPr="00670E51">
        <w:rPr>
          <w:rFonts w:hint="eastAsia"/>
          <w:color w:val="000000" w:themeColor="text1"/>
        </w:rPr>
        <w:t>付款方式</w:t>
      </w:r>
      <w:r w:rsidRPr="00670E51">
        <w:rPr>
          <w:color w:val="000000" w:themeColor="text1"/>
        </w:rPr>
        <w:t>：</w:t>
      </w:r>
    </w:p>
    <w:p w14:paraId="283F95ED" w14:textId="3A460895" w:rsidR="00B726EE" w:rsidRPr="00670E51" w:rsidRDefault="002C6DA2">
      <w:pPr>
        <w:wordWrap w:val="0"/>
        <w:topLinePunct/>
        <w:adjustRightInd w:val="0"/>
        <w:snapToGrid w:val="0"/>
        <w:ind w:firstLineChars="0"/>
        <w:rPr>
          <w:rFonts w:hint="eastAsia"/>
          <w:color w:val="000000" w:themeColor="text1"/>
          <w:kern w:val="0"/>
        </w:rPr>
      </w:pPr>
      <w:r w:rsidRPr="00670E51">
        <w:rPr>
          <w:rFonts w:hint="eastAsia"/>
          <w:color w:val="000000" w:themeColor="text1"/>
        </w:rPr>
        <w:t>项目安装验收合格入库后 90 日内支付合同总价款的 60%，180 日内支付合同总价款的 30%，剩余合同总价款的 10%作为尾款，1 年后全额无息支付完毕</w:t>
      </w:r>
      <w:r w:rsidRPr="00670E51">
        <w:rPr>
          <w:rFonts w:hint="eastAsia"/>
          <w:color w:val="000000" w:themeColor="text1"/>
          <w:kern w:val="0"/>
        </w:rPr>
        <w:t>（九）本项目不接受联合体响应</w:t>
      </w:r>
    </w:p>
    <w:p w14:paraId="2A675A39" w14:textId="77777777" w:rsidR="00B726EE" w:rsidRPr="00670E51" w:rsidRDefault="00000000">
      <w:pPr>
        <w:wordWrap w:val="0"/>
        <w:topLinePunct/>
        <w:adjustRightInd w:val="0"/>
        <w:snapToGrid w:val="0"/>
        <w:ind w:firstLineChars="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kern w:val="0"/>
        </w:rPr>
        <w:t>（十）</w:t>
      </w:r>
      <w:r w:rsidRPr="00670E51">
        <w:rPr>
          <w:rFonts w:asciiTheme="majorEastAsia" w:eastAsiaTheme="majorEastAsia" w:hAnsiTheme="majorEastAsia" w:cstheme="majorEastAsia" w:hint="eastAsia"/>
          <w:color w:val="000000" w:themeColor="text1"/>
          <w:spacing w:val="-4"/>
          <w:kern w:val="0"/>
        </w:rPr>
        <w:t>本项目的特定资格要求：</w:t>
      </w:r>
    </w:p>
    <w:p w14:paraId="59FD0E3A"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lastRenderedPageBreak/>
        <w:t>①供应商须提供医疗器械经营许可证及所投产品的医疗器械注册证</w:t>
      </w:r>
      <w:r w:rsidRPr="00670E51">
        <w:rPr>
          <w:color w:val="000000" w:themeColor="text1"/>
        </w:rPr>
        <w:t>/</w:t>
      </w:r>
      <w:r w:rsidRPr="00670E51">
        <w:rPr>
          <w:rFonts w:hint="eastAsia"/>
          <w:color w:val="000000" w:themeColor="text1"/>
        </w:rPr>
        <w:t>备案证及附件。根据中华人民共和国国务院令第</w:t>
      </w:r>
      <w:r w:rsidRPr="00670E51">
        <w:rPr>
          <w:color w:val="000000" w:themeColor="text1"/>
        </w:rPr>
        <w:t>739</w:t>
      </w:r>
      <w:r w:rsidRPr="00670E51">
        <w:rPr>
          <w:rFonts w:hint="eastAsia"/>
          <w:color w:val="000000" w:themeColor="text1"/>
        </w:rPr>
        <w:t>号《医疗器械监督管理条例》和国家药品监督管理局《医疗器械分类目录》的规定，在《医疗器械分类目录》内的产品</w:t>
      </w:r>
    </w:p>
    <w:p w14:paraId="5C17B8E3"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必须按照《医疗器械监督管理条例》的要求提供，其他不在《医疗器械分类目录》内的不作强行要求）。（加盖公章）</w:t>
      </w:r>
    </w:p>
    <w:p w14:paraId="151CB2EF"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②若所投产品为进口产品的须具有制造商针对本项目的授权书（原件扫描件）或长期代理证书（原件扫描件）</w:t>
      </w:r>
      <w:r w:rsidRPr="00670E51">
        <w:rPr>
          <w:color w:val="000000" w:themeColor="text1"/>
        </w:rPr>
        <w:t>(</w:t>
      </w:r>
      <w:r w:rsidRPr="00670E51">
        <w:rPr>
          <w:rFonts w:hint="eastAsia"/>
          <w:color w:val="000000" w:themeColor="text1"/>
        </w:rPr>
        <w:t>如果授权是二级的，必须提供上一级别的授权</w:t>
      </w:r>
      <w:r w:rsidRPr="00670E51">
        <w:rPr>
          <w:color w:val="000000" w:themeColor="text1"/>
        </w:rPr>
        <w:t>)</w:t>
      </w:r>
      <w:r w:rsidRPr="00670E51">
        <w:rPr>
          <w:rFonts w:hint="eastAsia"/>
          <w:color w:val="000000" w:themeColor="text1"/>
        </w:rPr>
        <w:t>。（加盖公章）</w:t>
      </w:r>
    </w:p>
    <w:p w14:paraId="090945D5" w14:textId="77777777" w:rsidR="00B726EE" w:rsidRPr="00670E51" w:rsidRDefault="00000000">
      <w:pPr>
        <w:wordWrap w:val="0"/>
        <w:topLinePunct/>
        <w:adjustRightInd w:val="0"/>
        <w:snapToGrid w:val="0"/>
        <w:ind w:firstLineChars="0"/>
        <w:rPr>
          <w:rFonts w:hint="eastAsia"/>
          <w:b/>
          <w:color w:val="000000" w:themeColor="text1"/>
          <w:kern w:val="0"/>
        </w:rPr>
      </w:pPr>
      <w:r w:rsidRPr="00670E51">
        <w:rPr>
          <w:rFonts w:hint="eastAsia"/>
          <w:b/>
          <w:color w:val="000000" w:themeColor="text1"/>
          <w:kern w:val="0"/>
        </w:rPr>
        <w:t>二、供应商资格要求</w:t>
      </w:r>
    </w:p>
    <w:p w14:paraId="43C8A909"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（一）满足《中华人民共和国政府采购法》第二十二条规定，且提供以下证明材料；</w:t>
      </w:r>
    </w:p>
    <w:p w14:paraId="0409A201" w14:textId="77777777" w:rsidR="00B726EE" w:rsidRPr="00670E51" w:rsidRDefault="00000000">
      <w:pPr>
        <w:pStyle w:val="21"/>
        <w:adjustRightInd w:val="0"/>
        <w:spacing w:after="0" w:line="500" w:lineRule="exact"/>
        <w:ind w:leftChars="0" w:left="0" w:firstLine="482"/>
        <w:rPr>
          <w:rFonts w:ascii="宋体" w:hint="eastAsia"/>
          <w:color w:val="000000" w:themeColor="text1"/>
        </w:rPr>
      </w:pPr>
      <w:r w:rsidRPr="00670E51">
        <w:rPr>
          <w:rFonts w:hint="eastAsia"/>
          <w:color w:val="000000" w:themeColor="text1"/>
          <w:kern w:val="0"/>
        </w:rPr>
        <w:t>1.</w:t>
      </w:r>
      <w:r w:rsidRPr="00670E51">
        <w:rPr>
          <w:rFonts w:hint="eastAsia"/>
          <w:color w:val="000000" w:themeColor="text1"/>
        </w:rPr>
        <w:t xml:space="preserve"> </w:t>
      </w:r>
      <w:r w:rsidRPr="00670E51">
        <w:rPr>
          <w:rFonts w:ascii="宋体" w:hint="eastAsia"/>
          <w:color w:val="000000" w:themeColor="text1"/>
        </w:rPr>
        <w:t>具有独立承担民事责任的能力。提供法人或者其他组织的营业执照等证明文件，或自然人的身份证明。</w:t>
      </w:r>
    </w:p>
    <w:p w14:paraId="0098AAC7" w14:textId="77777777" w:rsidR="00B726EE" w:rsidRPr="00670E51" w:rsidRDefault="00000000">
      <w:pPr>
        <w:pStyle w:val="21"/>
        <w:spacing w:after="0" w:line="460" w:lineRule="exact"/>
        <w:ind w:leftChars="0" w:left="0" w:firstLine="482"/>
        <w:rPr>
          <w:rFonts w:ascii="宋体" w:hint="eastAsia"/>
          <w:color w:val="000000" w:themeColor="text1"/>
        </w:rPr>
      </w:pPr>
      <w:r w:rsidRPr="00670E51">
        <w:rPr>
          <w:rFonts w:hint="eastAsia"/>
          <w:color w:val="000000" w:themeColor="text1"/>
          <w:kern w:val="0"/>
        </w:rPr>
        <w:t>2</w:t>
      </w:r>
      <w:r w:rsidRPr="00670E51">
        <w:rPr>
          <w:rFonts w:hint="eastAsia"/>
          <w:color w:val="000000" w:themeColor="text1"/>
          <w:kern w:val="0"/>
        </w:rPr>
        <w:t>．</w:t>
      </w:r>
      <w:r w:rsidRPr="00670E51">
        <w:rPr>
          <w:rFonts w:ascii="宋体" w:hint="eastAsia"/>
          <w:color w:val="000000" w:themeColor="text1"/>
        </w:rPr>
        <w:t>具有良</w:t>
      </w:r>
      <w:r w:rsidRPr="00670E51">
        <w:rPr>
          <w:rFonts w:ascii="宋体" w:hint="eastAsia"/>
          <w:color w:val="000000" w:themeColor="text1"/>
          <w:lang w:bidi="ar"/>
        </w:rPr>
        <w:t>好的商业信誉和健全的财务会计制度。</w:t>
      </w:r>
      <w:r w:rsidRPr="00670E51">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7BDC406C"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3．</w:t>
      </w:r>
      <w:r w:rsidRPr="00670E51">
        <w:rPr>
          <w:rFonts w:hint="eastAsia"/>
          <w:color w:val="000000" w:themeColor="text1"/>
          <w:lang w:bidi="ar"/>
        </w:rPr>
        <w:t>有依法缴纳税收和社会保障资金的良好记录。</w:t>
      </w:r>
      <w:r w:rsidRPr="00670E51">
        <w:rPr>
          <w:color w:val="000000" w:themeColor="text1"/>
          <w:lang w:bidi="ar"/>
        </w:rPr>
        <w:t>①</w:t>
      </w:r>
      <w:r w:rsidRPr="00670E51">
        <w:rPr>
          <w:rFonts w:hint="eastAsia"/>
          <w:color w:val="000000" w:themeColor="text1"/>
        </w:rPr>
        <w:t>提供2025年1月至今任意1个月</w:t>
      </w:r>
      <w:r w:rsidRPr="00670E51">
        <w:rPr>
          <w:rFonts w:hint="eastAsia"/>
          <w:color w:val="000000" w:themeColor="text1"/>
          <w:lang w:bidi="ar"/>
        </w:rPr>
        <w:t>缴纳</w:t>
      </w:r>
      <w:r w:rsidRPr="00670E51">
        <w:rPr>
          <w:rFonts w:hint="eastAsia"/>
          <w:color w:val="000000" w:themeColor="text1"/>
        </w:rPr>
        <w:t>税收的证明材料，依法免税的，应提供依法免税的相关证明文件，成立未满1个月或成立至今未产生经营活动的供应商自行提供情况说明；</w:t>
      </w:r>
      <w:r w:rsidRPr="00670E51">
        <w:rPr>
          <w:color w:val="000000" w:themeColor="text1"/>
          <w:lang w:bidi="ar"/>
        </w:rPr>
        <w:t>②</w:t>
      </w:r>
      <w:r w:rsidRPr="00670E51">
        <w:rPr>
          <w:rFonts w:hint="eastAsia"/>
          <w:color w:val="000000" w:themeColor="text1"/>
        </w:rPr>
        <w:t>提供2025年1月至今任意1个月</w:t>
      </w:r>
      <w:r w:rsidRPr="00670E51">
        <w:rPr>
          <w:rFonts w:hint="eastAsia"/>
          <w:color w:val="000000" w:themeColor="text1"/>
          <w:lang w:bidi="ar"/>
        </w:rPr>
        <w:t>缴纳</w:t>
      </w:r>
      <w:r w:rsidRPr="00670E51">
        <w:rPr>
          <w:rFonts w:hint="eastAsia"/>
          <w:color w:val="000000" w:themeColor="text1"/>
        </w:rPr>
        <w:t>社</w:t>
      </w:r>
      <w:r w:rsidRPr="00670E51">
        <w:rPr>
          <w:rFonts w:hint="eastAsia"/>
          <w:color w:val="000000" w:themeColor="text1"/>
          <w:kern w:val="0"/>
        </w:rPr>
        <w:t>会保障资金的证明材料，依法免缴的，应提供依法免缴的相关证明文件，成立未满1个月的无需提供或成立至今非供应商自身原因导致未缴纳社会保障资金的则自行提供情况说明。</w:t>
      </w:r>
    </w:p>
    <w:p w14:paraId="4BA06EEA"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4. 提供具备履行合同所必需的专业技术能力的证明材料或承诺书。</w:t>
      </w:r>
    </w:p>
    <w:p w14:paraId="64CBD9CD"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5.无重大违法记录声明：提供参加此次响应活动前3年内（自本项目公告发布之日起前3年内），在经营活动中没有重大违法记录的书面声明。</w:t>
      </w:r>
    </w:p>
    <w:p w14:paraId="7B6F82A8"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（二）按照《政府采购货物和服务招标响应管理办法》、《财政部关于在政府采购活动中查询及使用信用记录有关问题的通知》等相关要求：</w:t>
      </w:r>
    </w:p>
    <w:p w14:paraId="7FF46A87"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lastRenderedPageBreak/>
        <w:t>1.</w:t>
      </w:r>
      <w:r w:rsidRPr="00670E51">
        <w:rPr>
          <w:rFonts w:hint="eastAsia"/>
          <w:color w:val="000000" w:themeColor="text1"/>
        </w:rPr>
        <w:t xml:space="preserve"> 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EA7B4DA" w14:textId="77777777" w:rsidR="00B726EE" w:rsidRPr="00670E51" w:rsidRDefault="00000000">
      <w:pPr>
        <w:widowControl/>
        <w:wordWrap w:val="0"/>
        <w:topLinePunct/>
        <w:adjustRightInd w:val="0"/>
        <w:snapToGrid w:val="0"/>
        <w:ind w:firstLine="482"/>
        <w:jc w:val="left"/>
        <w:rPr>
          <w:rFonts w:hint="eastAsia"/>
          <w:color w:val="000000" w:themeColor="text1"/>
          <w:kern w:val="0"/>
        </w:rPr>
      </w:pPr>
      <w:r w:rsidRPr="00670E51">
        <w:rPr>
          <w:rFonts w:hint="eastAsia"/>
          <w:color w:val="000000" w:themeColor="text1"/>
          <w:kern w:val="0"/>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62D1FA1E" w14:textId="77777777" w:rsidR="00B726EE" w:rsidRPr="00670E51" w:rsidRDefault="00000000">
      <w:pPr>
        <w:spacing w:line="460" w:lineRule="exact"/>
        <w:ind w:firstLine="482"/>
        <w:rPr>
          <w:rFonts w:hint="eastAsia"/>
          <w:color w:val="000000" w:themeColor="text1"/>
        </w:rPr>
      </w:pPr>
      <w:r w:rsidRPr="00670E51">
        <w:rPr>
          <w:rFonts w:hint="eastAsia"/>
          <w:color w:val="000000" w:themeColor="text1"/>
        </w:rPr>
        <w:t>（三）落实政府采购政策需满足的资格要求：无。</w:t>
      </w:r>
    </w:p>
    <w:p w14:paraId="2C753275" w14:textId="77777777" w:rsidR="00B726EE" w:rsidRPr="00670E51" w:rsidRDefault="00B726EE">
      <w:pPr>
        <w:widowControl/>
        <w:wordWrap w:val="0"/>
        <w:topLinePunct/>
        <w:adjustRightInd w:val="0"/>
        <w:snapToGrid w:val="0"/>
        <w:ind w:firstLine="484"/>
        <w:jc w:val="left"/>
        <w:rPr>
          <w:rFonts w:hint="eastAsia"/>
          <w:b/>
          <w:color w:val="000000" w:themeColor="text1"/>
          <w:kern w:val="0"/>
        </w:rPr>
      </w:pPr>
    </w:p>
    <w:p w14:paraId="271D7903" w14:textId="77777777" w:rsidR="00B726EE" w:rsidRPr="00670E51" w:rsidRDefault="00000000">
      <w:pPr>
        <w:widowControl/>
        <w:wordWrap w:val="0"/>
        <w:topLinePunct/>
        <w:adjustRightInd w:val="0"/>
        <w:snapToGrid w:val="0"/>
        <w:ind w:firstLine="484"/>
        <w:jc w:val="left"/>
        <w:rPr>
          <w:rFonts w:hint="eastAsia"/>
          <w:b/>
          <w:color w:val="000000" w:themeColor="text1"/>
          <w:kern w:val="0"/>
        </w:rPr>
      </w:pPr>
      <w:r w:rsidRPr="00670E51">
        <w:rPr>
          <w:rFonts w:hint="eastAsia"/>
          <w:b/>
          <w:color w:val="000000" w:themeColor="text1"/>
          <w:kern w:val="0"/>
        </w:rPr>
        <w:t>三、获取比选文件的方式</w:t>
      </w:r>
    </w:p>
    <w:p w14:paraId="30B83F02" w14:textId="77777777" w:rsidR="00B726EE" w:rsidRPr="00670E51" w:rsidRDefault="00000000">
      <w:pPr>
        <w:spacing w:line="440" w:lineRule="exact"/>
        <w:ind w:leftChars="50" w:left="120" w:firstLineChars="150" w:firstLine="361"/>
        <w:jc w:val="left"/>
        <w:rPr>
          <w:rFonts w:hint="eastAsia"/>
          <w:color w:val="000000" w:themeColor="text1"/>
        </w:rPr>
      </w:pPr>
      <w:r w:rsidRPr="00670E51">
        <w:rPr>
          <w:rFonts w:hint="eastAsia"/>
          <w:color w:val="000000" w:themeColor="text1"/>
          <w:kern w:val="0"/>
        </w:rPr>
        <w:t>获取比选文件的方式：</w:t>
      </w:r>
      <w:r w:rsidRPr="00670E51">
        <w:rPr>
          <w:rFonts w:hint="eastAsia"/>
          <w:color w:val="000000" w:themeColor="text1"/>
        </w:rPr>
        <w:t>从德宏州人民医院官网</w:t>
      </w:r>
      <w:r w:rsidRPr="00670E51">
        <w:rPr>
          <w:color w:val="000000" w:themeColor="text1"/>
        </w:rPr>
        <w:t>（https://</w:t>
      </w:r>
      <w:r w:rsidRPr="00670E51">
        <w:rPr>
          <w:rFonts w:hint="eastAsia"/>
          <w:color w:val="000000" w:themeColor="text1"/>
        </w:rPr>
        <w:t>www.dhzyy</w:t>
      </w:r>
      <w:r w:rsidRPr="00670E51">
        <w:rPr>
          <w:color w:val="000000" w:themeColor="text1"/>
        </w:rPr>
        <w:t>.c</w:t>
      </w:r>
      <w:r w:rsidRPr="00670E51">
        <w:rPr>
          <w:rFonts w:hint="eastAsia"/>
          <w:color w:val="000000" w:themeColor="text1"/>
        </w:rPr>
        <w:t>om</w:t>
      </w:r>
      <w:r w:rsidRPr="00670E51">
        <w:rPr>
          <w:color w:val="000000" w:themeColor="text1"/>
        </w:rPr>
        <w:t>），</w:t>
      </w:r>
      <w:r w:rsidRPr="00670E51">
        <w:rPr>
          <w:rFonts w:hint="eastAsia"/>
          <w:color w:val="000000" w:themeColor="text1"/>
        </w:rPr>
        <w:t>信息公开栏中</w:t>
      </w:r>
      <w:r w:rsidRPr="00670E51">
        <w:rPr>
          <w:color w:val="000000" w:themeColor="text1"/>
        </w:rPr>
        <w:t>获取</w:t>
      </w:r>
      <w:r w:rsidRPr="00670E51">
        <w:rPr>
          <w:rFonts w:hint="eastAsia"/>
          <w:color w:val="000000" w:themeColor="text1"/>
        </w:rPr>
        <w:t>比选</w:t>
      </w:r>
      <w:r w:rsidRPr="00670E51">
        <w:rPr>
          <w:color w:val="000000" w:themeColor="text1"/>
        </w:rPr>
        <w:t>文件及其他采购资料（此为获取</w:t>
      </w:r>
      <w:r w:rsidRPr="00670E51">
        <w:rPr>
          <w:rFonts w:hint="eastAsia"/>
          <w:color w:val="000000" w:themeColor="text1"/>
        </w:rPr>
        <w:t>比选文件</w:t>
      </w:r>
      <w:r w:rsidRPr="00670E51">
        <w:rPr>
          <w:color w:val="000000" w:themeColor="text1"/>
        </w:rPr>
        <w:t>的唯一方式）</w:t>
      </w:r>
    </w:p>
    <w:p w14:paraId="2755FE2E" w14:textId="77777777" w:rsidR="00B726EE" w:rsidRPr="00670E51" w:rsidRDefault="00000000">
      <w:pPr>
        <w:spacing w:line="440" w:lineRule="exact"/>
        <w:ind w:firstLine="484"/>
        <w:jc w:val="left"/>
        <w:rPr>
          <w:rFonts w:hint="eastAsia"/>
          <w:b/>
          <w:color w:val="000000" w:themeColor="text1"/>
        </w:rPr>
      </w:pPr>
      <w:bookmarkStart w:id="9" w:name="_Toc28359084"/>
      <w:bookmarkStart w:id="10" w:name="_Toc28359007"/>
      <w:bookmarkStart w:id="11" w:name="_Toc35393794"/>
      <w:bookmarkStart w:id="12" w:name="_Toc35393625"/>
      <w:r w:rsidRPr="00670E51">
        <w:rPr>
          <w:rFonts w:hint="eastAsia"/>
          <w:b/>
          <w:color w:val="000000" w:themeColor="text1"/>
        </w:rPr>
        <w:t>四</w:t>
      </w:r>
      <w:r w:rsidRPr="00670E51">
        <w:rPr>
          <w:b/>
          <w:color w:val="000000" w:themeColor="text1"/>
        </w:rPr>
        <w:t>、公告期限</w:t>
      </w:r>
      <w:bookmarkEnd w:id="9"/>
      <w:bookmarkEnd w:id="10"/>
      <w:bookmarkEnd w:id="11"/>
      <w:bookmarkEnd w:id="12"/>
    </w:p>
    <w:p w14:paraId="2904E502" w14:textId="2D913874" w:rsidR="00B726EE" w:rsidRPr="00670E51" w:rsidRDefault="00000000">
      <w:pPr>
        <w:spacing w:line="440" w:lineRule="exact"/>
        <w:ind w:firstLine="482"/>
        <w:jc w:val="left"/>
        <w:rPr>
          <w:rFonts w:hint="eastAsia"/>
          <w:color w:val="000000" w:themeColor="text1"/>
          <w:kern w:val="0"/>
        </w:rPr>
      </w:pPr>
      <w:r w:rsidRPr="00670E51">
        <w:rPr>
          <w:color w:val="000000" w:themeColor="text1"/>
          <w:kern w:val="0"/>
        </w:rPr>
        <w:t>（一）自本公告发布之日起5个工作日（202</w:t>
      </w:r>
      <w:r w:rsidRPr="00670E51">
        <w:rPr>
          <w:rFonts w:hint="eastAsia"/>
          <w:color w:val="000000" w:themeColor="text1"/>
          <w:kern w:val="0"/>
        </w:rPr>
        <w:t>6</w:t>
      </w:r>
      <w:r w:rsidRPr="00670E51">
        <w:rPr>
          <w:color w:val="000000" w:themeColor="text1"/>
          <w:kern w:val="0"/>
        </w:rPr>
        <w:t>年</w:t>
      </w:r>
      <w:r w:rsidRPr="00670E51">
        <w:rPr>
          <w:rFonts w:hint="eastAsia"/>
          <w:color w:val="000000" w:themeColor="text1"/>
          <w:kern w:val="0"/>
        </w:rPr>
        <w:t>4</w:t>
      </w:r>
      <w:r w:rsidRPr="00670E51">
        <w:rPr>
          <w:color w:val="000000" w:themeColor="text1"/>
        </w:rPr>
        <w:t>月</w:t>
      </w:r>
      <w:r w:rsidR="00E219C9" w:rsidRPr="00670E51">
        <w:rPr>
          <w:rFonts w:hint="eastAsia"/>
          <w:color w:val="000000" w:themeColor="text1"/>
        </w:rPr>
        <w:t>10</w:t>
      </w:r>
      <w:r w:rsidRPr="00670E51">
        <w:rPr>
          <w:color w:val="000000" w:themeColor="text1"/>
        </w:rPr>
        <w:t>日至20</w:t>
      </w:r>
      <w:r w:rsidRPr="00670E51">
        <w:rPr>
          <w:rFonts w:hint="eastAsia"/>
          <w:color w:val="000000" w:themeColor="text1"/>
        </w:rPr>
        <w:t>26</w:t>
      </w:r>
      <w:r w:rsidRPr="00670E51">
        <w:rPr>
          <w:color w:val="000000" w:themeColor="text1"/>
        </w:rPr>
        <w:t xml:space="preserve"> 年</w:t>
      </w:r>
      <w:r w:rsidRPr="00670E51">
        <w:rPr>
          <w:rFonts w:hint="eastAsia"/>
          <w:color w:val="000000" w:themeColor="text1"/>
        </w:rPr>
        <w:t>4</w:t>
      </w:r>
      <w:r w:rsidRPr="00670E51">
        <w:rPr>
          <w:color w:val="000000" w:themeColor="text1"/>
        </w:rPr>
        <w:t>月</w:t>
      </w:r>
      <w:r w:rsidRPr="00670E51">
        <w:rPr>
          <w:rFonts w:hint="eastAsia"/>
          <w:color w:val="000000" w:themeColor="text1"/>
        </w:rPr>
        <w:t>1</w:t>
      </w:r>
      <w:r w:rsidR="00823030" w:rsidRPr="00670E51">
        <w:rPr>
          <w:rFonts w:hint="eastAsia"/>
          <w:color w:val="000000" w:themeColor="text1"/>
        </w:rPr>
        <w:t>6</w:t>
      </w:r>
      <w:r w:rsidRPr="00670E51">
        <w:rPr>
          <w:color w:val="000000" w:themeColor="text1"/>
        </w:rPr>
        <w:t>日</w:t>
      </w:r>
      <w:r w:rsidRPr="00670E51">
        <w:rPr>
          <w:color w:val="000000" w:themeColor="text1"/>
          <w:kern w:val="0"/>
        </w:rPr>
        <w:t>）</w:t>
      </w:r>
      <w:r w:rsidRPr="00670E51">
        <w:rPr>
          <w:rFonts w:hint="eastAsia"/>
          <w:color w:val="000000" w:themeColor="text1"/>
          <w:kern w:val="0"/>
        </w:rPr>
        <w:t>。</w:t>
      </w:r>
    </w:p>
    <w:p w14:paraId="3BD23D57" w14:textId="77777777" w:rsidR="00B726EE" w:rsidRPr="00670E51" w:rsidRDefault="00000000">
      <w:pPr>
        <w:spacing w:line="440" w:lineRule="exact"/>
        <w:ind w:firstLine="482"/>
        <w:jc w:val="left"/>
        <w:rPr>
          <w:rFonts w:hint="eastAsia"/>
          <w:color w:val="000000" w:themeColor="text1"/>
        </w:rPr>
      </w:pPr>
      <w:r w:rsidRPr="00670E51">
        <w:rPr>
          <w:color w:val="000000" w:themeColor="text1"/>
          <w:kern w:val="0"/>
        </w:rPr>
        <w:t>（二）</w:t>
      </w:r>
      <w:r w:rsidRPr="00670E51">
        <w:rPr>
          <w:color w:val="000000" w:themeColor="text1"/>
        </w:rPr>
        <w:t>本公告在</w:t>
      </w:r>
      <w:r w:rsidRPr="00670E51">
        <w:rPr>
          <w:rFonts w:hint="eastAsia"/>
          <w:color w:val="000000" w:themeColor="text1"/>
        </w:rPr>
        <w:t>德宏州人民医院官网</w:t>
      </w:r>
      <w:r w:rsidRPr="00670E51">
        <w:rPr>
          <w:color w:val="000000" w:themeColor="text1"/>
        </w:rPr>
        <w:t>（https://</w:t>
      </w:r>
      <w:r w:rsidRPr="00670E51">
        <w:rPr>
          <w:rFonts w:hint="eastAsia"/>
          <w:color w:val="000000" w:themeColor="text1"/>
        </w:rPr>
        <w:t>www.dhzyy</w:t>
      </w:r>
      <w:r w:rsidRPr="00670E51">
        <w:rPr>
          <w:color w:val="000000" w:themeColor="text1"/>
        </w:rPr>
        <w:t>.c</w:t>
      </w:r>
      <w:r w:rsidRPr="00670E51">
        <w:rPr>
          <w:rFonts w:hint="eastAsia"/>
          <w:color w:val="000000" w:themeColor="text1"/>
        </w:rPr>
        <w:t>om</w:t>
      </w:r>
      <w:r w:rsidRPr="00670E51">
        <w:rPr>
          <w:color w:val="000000" w:themeColor="text1"/>
        </w:rPr>
        <w:t>）发布。</w:t>
      </w:r>
    </w:p>
    <w:p w14:paraId="0B88149D"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请各报名</w:t>
      </w:r>
      <w:r w:rsidRPr="00670E51">
        <w:rPr>
          <w:rFonts w:hint="eastAsia"/>
          <w:color w:val="000000" w:themeColor="text1"/>
        </w:rPr>
        <w:t>供应商</w:t>
      </w:r>
      <w:r w:rsidRPr="00670E51">
        <w:rPr>
          <w:color w:val="000000" w:themeColor="text1"/>
        </w:rPr>
        <w:t>在此项目未开</w:t>
      </w:r>
      <w:r w:rsidRPr="00670E51">
        <w:rPr>
          <w:rFonts w:hint="eastAsia"/>
          <w:color w:val="000000" w:themeColor="text1"/>
        </w:rPr>
        <w:t>启响应文件</w:t>
      </w:r>
      <w:r w:rsidRPr="00670E51">
        <w:rPr>
          <w:color w:val="000000" w:themeColor="text1"/>
        </w:rPr>
        <w:t>之前密切关注以上网站，如此项目需发布更正公告或者补充（变更）通知均在此网站发布，</w:t>
      </w:r>
      <w:r w:rsidRPr="00670E51">
        <w:rPr>
          <w:rFonts w:hint="eastAsia"/>
          <w:color w:val="000000" w:themeColor="text1"/>
        </w:rPr>
        <w:t>医院</w:t>
      </w:r>
      <w:r w:rsidRPr="00670E51">
        <w:rPr>
          <w:color w:val="000000" w:themeColor="text1"/>
        </w:rPr>
        <w:t>不另行通知，因各</w:t>
      </w:r>
      <w:r w:rsidRPr="00670E51">
        <w:rPr>
          <w:rFonts w:hint="eastAsia"/>
          <w:color w:val="000000" w:themeColor="text1"/>
        </w:rPr>
        <w:t>供应商</w:t>
      </w:r>
      <w:r w:rsidRPr="00670E51">
        <w:rPr>
          <w:color w:val="000000" w:themeColor="text1"/>
        </w:rPr>
        <w:t>未及时上网看到更正公告或者下载补充（变更）通知的后果由</w:t>
      </w:r>
      <w:r w:rsidRPr="00670E51">
        <w:rPr>
          <w:rFonts w:hint="eastAsia"/>
          <w:color w:val="000000" w:themeColor="text1"/>
        </w:rPr>
        <w:t>供应商</w:t>
      </w:r>
      <w:r w:rsidRPr="00670E51">
        <w:rPr>
          <w:color w:val="000000" w:themeColor="text1"/>
        </w:rPr>
        <w:t>自行承担。</w:t>
      </w:r>
    </w:p>
    <w:p w14:paraId="7E8B94FC" w14:textId="77777777" w:rsidR="00B726EE" w:rsidRPr="00670E51" w:rsidRDefault="00000000">
      <w:pPr>
        <w:spacing w:line="440" w:lineRule="exact"/>
        <w:ind w:firstLine="484"/>
        <w:jc w:val="left"/>
        <w:rPr>
          <w:rFonts w:hint="eastAsia"/>
          <w:b/>
          <w:color w:val="000000" w:themeColor="text1"/>
        </w:rPr>
      </w:pPr>
      <w:r w:rsidRPr="00670E51">
        <w:rPr>
          <w:rFonts w:hint="eastAsia"/>
          <w:b/>
          <w:color w:val="000000" w:themeColor="text1"/>
        </w:rPr>
        <w:t>五</w:t>
      </w:r>
      <w:r w:rsidRPr="00670E51">
        <w:rPr>
          <w:b/>
          <w:color w:val="000000" w:themeColor="text1"/>
        </w:rPr>
        <w:t>、</w:t>
      </w:r>
      <w:r w:rsidRPr="00670E51">
        <w:rPr>
          <w:rFonts w:hint="eastAsia"/>
          <w:b/>
          <w:color w:val="000000" w:themeColor="text1"/>
        </w:rPr>
        <w:t>递</w:t>
      </w:r>
      <w:r w:rsidRPr="00670E51">
        <w:rPr>
          <w:b/>
          <w:color w:val="000000" w:themeColor="text1"/>
        </w:rPr>
        <w:t>交</w:t>
      </w:r>
      <w:r w:rsidRPr="00670E51">
        <w:rPr>
          <w:rFonts w:hint="eastAsia"/>
          <w:b/>
          <w:color w:val="000000" w:themeColor="text1"/>
        </w:rPr>
        <w:t>响应文件</w:t>
      </w:r>
      <w:r w:rsidRPr="00670E51">
        <w:rPr>
          <w:b/>
          <w:color w:val="000000" w:themeColor="text1"/>
        </w:rPr>
        <w:t>截止时间、</w:t>
      </w:r>
      <w:r w:rsidRPr="00670E51">
        <w:rPr>
          <w:rFonts w:hint="eastAsia"/>
          <w:b/>
          <w:color w:val="000000" w:themeColor="text1"/>
        </w:rPr>
        <w:t>开启响应文件时间</w:t>
      </w:r>
      <w:r w:rsidRPr="00670E51">
        <w:rPr>
          <w:b/>
          <w:color w:val="000000" w:themeColor="text1"/>
        </w:rPr>
        <w:t>和地点</w:t>
      </w:r>
    </w:p>
    <w:p w14:paraId="4BDF9277" w14:textId="77777777" w:rsidR="00B726EE" w:rsidRPr="00670E51" w:rsidRDefault="00000000">
      <w:pPr>
        <w:spacing w:line="440" w:lineRule="exact"/>
        <w:ind w:firstLine="482"/>
        <w:jc w:val="left"/>
        <w:rPr>
          <w:rFonts w:hint="eastAsia"/>
          <w:bCs/>
          <w:color w:val="000000" w:themeColor="text1"/>
        </w:rPr>
      </w:pPr>
      <w:r w:rsidRPr="00670E51">
        <w:rPr>
          <w:bCs/>
          <w:color w:val="000000" w:themeColor="text1"/>
        </w:rPr>
        <w:t>（一）</w:t>
      </w:r>
      <w:r w:rsidRPr="00670E51">
        <w:rPr>
          <w:rFonts w:hint="eastAsia"/>
          <w:bCs/>
          <w:color w:val="000000" w:themeColor="text1"/>
        </w:rPr>
        <w:t>递交方式：邮寄或现场递交</w:t>
      </w:r>
    </w:p>
    <w:p w14:paraId="5B02B014"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（二）递</w:t>
      </w:r>
      <w:r w:rsidRPr="00670E51">
        <w:rPr>
          <w:bCs/>
          <w:color w:val="000000" w:themeColor="text1"/>
        </w:rPr>
        <w:t>交</w:t>
      </w:r>
      <w:r w:rsidRPr="00670E51">
        <w:rPr>
          <w:rFonts w:hint="eastAsia"/>
          <w:bCs/>
          <w:color w:val="000000" w:themeColor="text1"/>
        </w:rPr>
        <w:t>响应文件</w:t>
      </w:r>
      <w:r w:rsidRPr="00670E51">
        <w:rPr>
          <w:bCs/>
          <w:color w:val="000000" w:themeColor="text1"/>
        </w:rPr>
        <w:t>截止时间：</w:t>
      </w:r>
      <w:r w:rsidRPr="00670E51">
        <w:rPr>
          <w:rFonts w:hint="eastAsia"/>
          <w:bCs/>
          <w:color w:val="000000" w:themeColor="text1"/>
        </w:rPr>
        <w:t>2026</w:t>
      </w:r>
      <w:r w:rsidRPr="00670E51">
        <w:rPr>
          <w:bCs/>
          <w:color w:val="000000" w:themeColor="text1"/>
        </w:rPr>
        <w:t>年</w:t>
      </w:r>
      <w:r w:rsidRPr="00670E51">
        <w:rPr>
          <w:rFonts w:hint="eastAsia"/>
          <w:bCs/>
          <w:color w:val="000000" w:themeColor="text1"/>
        </w:rPr>
        <w:t xml:space="preserve">4 </w:t>
      </w:r>
      <w:r w:rsidRPr="00670E51">
        <w:rPr>
          <w:bCs/>
          <w:color w:val="000000" w:themeColor="text1"/>
        </w:rPr>
        <w:t>月</w:t>
      </w:r>
      <w:r w:rsidRPr="00670E51">
        <w:rPr>
          <w:rFonts w:hint="eastAsia"/>
          <w:bCs/>
          <w:color w:val="000000" w:themeColor="text1"/>
        </w:rPr>
        <w:t>23</w:t>
      </w:r>
      <w:r w:rsidRPr="00670E51">
        <w:rPr>
          <w:bCs/>
          <w:color w:val="000000" w:themeColor="text1"/>
        </w:rPr>
        <w:t>日</w:t>
      </w:r>
      <w:r w:rsidRPr="00670E51">
        <w:rPr>
          <w:rFonts w:hint="eastAsia"/>
          <w:bCs/>
          <w:color w:val="000000" w:themeColor="text1"/>
        </w:rPr>
        <w:t>18：00</w:t>
      </w:r>
    </w:p>
    <w:p w14:paraId="1129C8BC"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（三）响应文件要求：</w:t>
      </w:r>
      <w:r w:rsidRPr="00670E51">
        <w:rPr>
          <w:rFonts w:asciiTheme="minorEastAsia" w:eastAsiaTheme="minorEastAsia" w:hAnsiTheme="minorEastAsia" w:cstheme="minorEastAsia" w:hint="eastAsia"/>
          <w:color w:val="000000" w:themeColor="text1"/>
        </w:rPr>
        <w:t>响应</w:t>
      </w:r>
      <w:r w:rsidRPr="00670E51">
        <w:rPr>
          <w:rFonts w:hint="eastAsia"/>
          <w:color w:val="000000" w:themeColor="text1"/>
          <w:kern w:val="0"/>
        </w:rPr>
        <w:t>文件</w:t>
      </w:r>
      <w:r w:rsidRPr="00670E51">
        <w:rPr>
          <w:rFonts w:hint="eastAsia"/>
          <w:bCs/>
          <w:color w:val="000000" w:themeColor="text1"/>
        </w:rPr>
        <w:t>一式两份（正、副本）</w:t>
      </w:r>
      <w:r w:rsidRPr="00670E51">
        <w:rPr>
          <w:rFonts w:hint="eastAsia"/>
          <w:color w:val="000000" w:themeColor="text1"/>
          <w:kern w:val="0"/>
        </w:rPr>
        <w:t>须</w:t>
      </w:r>
      <w:r w:rsidRPr="00670E51">
        <w:rPr>
          <w:rFonts w:hint="eastAsia"/>
          <w:color w:val="000000" w:themeColor="text1"/>
        </w:rPr>
        <w:t>密封包装，封口处应有供应商单位公章。封皮上写明项目名称、供应商名称及联系方式</w:t>
      </w:r>
    </w:p>
    <w:p w14:paraId="0B068321" w14:textId="77777777" w:rsidR="00B726EE" w:rsidRPr="00670E51" w:rsidRDefault="00000000">
      <w:pPr>
        <w:spacing w:line="500" w:lineRule="exact"/>
        <w:ind w:firstLine="482"/>
        <w:rPr>
          <w:rFonts w:hint="eastAsia"/>
          <w:color w:val="000000" w:themeColor="text1"/>
        </w:rPr>
      </w:pPr>
      <w:r w:rsidRPr="00670E51">
        <w:rPr>
          <w:rFonts w:hint="eastAsia"/>
          <w:bCs/>
          <w:color w:val="000000" w:themeColor="text1"/>
        </w:rPr>
        <w:t>（四）递交地点：</w:t>
      </w:r>
      <w:r w:rsidRPr="00670E51">
        <w:rPr>
          <w:rFonts w:hint="eastAsia"/>
          <w:color w:val="000000" w:themeColor="text1"/>
        </w:rPr>
        <w:t>云南省德宏州芒市勇罕街13号综合楼（招待所）4楼资产管理部</w:t>
      </w:r>
    </w:p>
    <w:p w14:paraId="13E1509F"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（五）收件人联系方式：0692-2211707 18088155870</w:t>
      </w:r>
    </w:p>
    <w:p w14:paraId="45DEB01D" w14:textId="77777777" w:rsidR="00B726EE" w:rsidRPr="00670E51" w:rsidRDefault="00000000">
      <w:pPr>
        <w:spacing w:line="500" w:lineRule="exact"/>
        <w:ind w:firstLine="482"/>
        <w:rPr>
          <w:rFonts w:hint="eastAsia"/>
          <w:color w:val="000000" w:themeColor="text1"/>
        </w:rPr>
      </w:pPr>
      <w:r w:rsidRPr="00670E51">
        <w:rPr>
          <w:rFonts w:hint="eastAsia"/>
          <w:bCs/>
          <w:color w:val="000000" w:themeColor="text1"/>
        </w:rPr>
        <w:lastRenderedPageBreak/>
        <w:t xml:space="preserve">（六）开启响应文件时间和地点：2026年4月24日 </w:t>
      </w:r>
      <w:r w:rsidRPr="00670E51">
        <w:rPr>
          <w:color w:val="000000" w:themeColor="text1"/>
        </w:rPr>
        <w:t>德宏州人民医院综合楼4楼招标室</w:t>
      </w:r>
      <w:r w:rsidRPr="00670E51">
        <w:rPr>
          <w:rFonts w:hint="eastAsia"/>
          <w:color w:val="000000" w:themeColor="text1"/>
        </w:rPr>
        <w:t xml:space="preserve"> </w:t>
      </w:r>
    </w:p>
    <w:p w14:paraId="0B1725E6" w14:textId="77777777" w:rsidR="00B726EE" w:rsidRPr="00670E51" w:rsidRDefault="00000000">
      <w:pPr>
        <w:spacing w:line="500" w:lineRule="exact"/>
        <w:ind w:firstLine="482"/>
        <w:rPr>
          <w:rFonts w:hint="eastAsia"/>
          <w:color w:val="000000" w:themeColor="text1"/>
        </w:rPr>
      </w:pPr>
      <w:r w:rsidRPr="00670E51">
        <w:rPr>
          <w:rFonts w:hint="eastAsia"/>
          <w:color w:val="000000" w:themeColor="text1"/>
        </w:rPr>
        <w:t>（七）该项目无需供应商到场</w:t>
      </w:r>
    </w:p>
    <w:p w14:paraId="1215A879" w14:textId="77777777" w:rsidR="00B726EE" w:rsidRPr="00670E51" w:rsidRDefault="00000000">
      <w:pPr>
        <w:spacing w:line="440" w:lineRule="exact"/>
        <w:ind w:firstLine="484"/>
        <w:jc w:val="left"/>
        <w:rPr>
          <w:rFonts w:hint="eastAsia"/>
          <w:b/>
          <w:color w:val="000000" w:themeColor="text1"/>
        </w:rPr>
      </w:pPr>
      <w:r w:rsidRPr="00670E51">
        <w:rPr>
          <w:b/>
          <w:color w:val="000000" w:themeColor="text1"/>
        </w:rPr>
        <w:t>六、其他补充事宜</w:t>
      </w:r>
    </w:p>
    <w:p w14:paraId="63ECDB1C" w14:textId="77777777" w:rsidR="00B726EE" w:rsidRPr="00670E51" w:rsidRDefault="00000000">
      <w:pPr>
        <w:pStyle w:val="21"/>
        <w:autoSpaceDE w:val="0"/>
        <w:adjustRightInd w:val="0"/>
        <w:spacing w:after="0" w:line="500" w:lineRule="exact"/>
        <w:ind w:leftChars="0" w:left="0" w:firstLine="484"/>
        <w:rPr>
          <w:rFonts w:ascii="宋体" w:hint="eastAsia"/>
          <w:b/>
          <w:bCs/>
          <w:color w:val="000000" w:themeColor="text1"/>
        </w:rPr>
      </w:pPr>
      <w:r w:rsidRPr="00670E51">
        <w:rPr>
          <w:rFonts w:ascii="宋体" w:hint="eastAsia"/>
          <w:b/>
          <w:bCs/>
          <w:color w:val="000000" w:themeColor="text1"/>
        </w:rPr>
        <w:t>采购信息发布及结果公告网站</w:t>
      </w:r>
    </w:p>
    <w:p w14:paraId="109EA102" w14:textId="77777777" w:rsidR="00B726EE" w:rsidRPr="00670E51" w:rsidRDefault="00000000">
      <w:pPr>
        <w:widowControl/>
        <w:tabs>
          <w:tab w:val="left" w:pos="1260"/>
        </w:tabs>
        <w:adjustRightInd w:val="0"/>
        <w:spacing w:line="500" w:lineRule="exact"/>
        <w:ind w:firstLine="482"/>
        <w:rPr>
          <w:rFonts w:hint="eastAsia"/>
          <w:b/>
          <w:color w:val="000000" w:themeColor="text1"/>
        </w:rPr>
      </w:pPr>
      <w:r w:rsidRPr="00670E51">
        <w:rPr>
          <w:rFonts w:hint="eastAsia"/>
          <w:color w:val="000000" w:themeColor="text1"/>
        </w:rPr>
        <w:t>本公告在德宏州人民医院官网（网址：</w:t>
      </w:r>
      <w:r w:rsidRPr="00670E51">
        <w:rPr>
          <w:color w:val="000000" w:themeColor="text1"/>
        </w:rPr>
        <w:t>https://</w:t>
      </w:r>
      <w:r w:rsidRPr="00670E51">
        <w:rPr>
          <w:rFonts w:hint="eastAsia"/>
          <w:color w:val="000000" w:themeColor="text1"/>
        </w:rPr>
        <w:t>www.dhzyy</w:t>
      </w:r>
      <w:r w:rsidRPr="00670E51">
        <w:rPr>
          <w:color w:val="000000" w:themeColor="text1"/>
        </w:rPr>
        <w:t>.c</w:t>
      </w:r>
      <w:r w:rsidRPr="00670E51">
        <w:rPr>
          <w:rFonts w:hint="eastAsia"/>
          <w:color w:val="000000" w:themeColor="text1"/>
        </w:rPr>
        <w:t>om）发布</w:t>
      </w:r>
      <w:r w:rsidRPr="00670E51">
        <w:rPr>
          <w:rFonts w:hint="eastAsia"/>
          <w:bCs/>
          <w:color w:val="000000" w:themeColor="text1"/>
        </w:rPr>
        <w:t>，医院对其他网站或媒体转载的公告及公告内容不承担任何责任</w:t>
      </w:r>
      <w:r w:rsidRPr="00670E51">
        <w:rPr>
          <w:rFonts w:hint="eastAsia"/>
          <w:color w:val="000000" w:themeColor="text1"/>
        </w:rPr>
        <w:t>。</w:t>
      </w:r>
    </w:p>
    <w:p w14:paraId="3093896B" w14:textId="77777777" w:rsidR="00B726EE" w:rsidRPr="00670E51" w:rsidRDefault="00000000">
      <w:pPr>
        <w:pStyle w:val="2"/>
        <w:adjustRightInd w:val="0"/>
        <w:spacing w:before="0" w:after="0" w:line="500" w:lineRule="exact"/>
        <w:ind w:firstLine="484"/>
        <w:jc w:val="both"/>
        <w:rPr>
          <w:rFonts w:hint="eastAsia"/>
          <w:color w:val="000000" w:themeColor="text1"/>
          <w:sz w:val="24"/>
          <w:szCs w:val="24"/>
        </w:rPr>
      </w:pPr>
      <w:bookmarkStart w:id="13" w:name="_Toc28359095"/>
      <w:bookmarkStart w:id="14" w:name="_Toc28359018"/>
      <w:bookmarkStart w:id="15" w:name="_Toc35393805"/>
      <w:bookmarkStart w:id="16" w:name="_Toc35393636"/>
      <w:bookmarkStart w:id="17" w:name="_Toc27698"/>
      <w:bookmarkStart w:id="18" w:name="_Toc19960"/>
      <w:bookmarkStart w:id="19" w:name="_Toc16490"/>
      <w:r w:rsidRPr="00670E51">
        <w:rPr>
          <w:rFonts w:hint="eastAsia"/>
          <w:color w:val="000000" w:themeColor="text1"/>
          <w:sz w:val="24"/>
          <w:szCs w:val="24"/>
        </w:rPr>
        <w:t>七、凡对本次采购提出询问，请按以下方式联系。</w:t>
      </w:r>
      <w:bookmarkEnd w:id="13"/>
      <w:bookmarkEnd w:id="14"/>
      <w:bookmarkEnd w:id="15"/>
      <w:bookmarkEnd w:id="16"/>
      <w:bookmarkEnd w:id="17"/>
      <w:bookmarkEnd w:id="18"/>
      <w:bookmarkEnd w:id="19"/>
    </w:p>
    <w:p w14:paraId="270B907C" w14:textId="77777777" w:rsidR="00B726EE" w:rsidRPr="00670E51" w:rsidRDefault="00000000">
      <w:pPr>
        <w:adjustRightInd w:val="0"/>
        <w:spacing w:line="500" w:lineRule="exact"/>
        <w:ind w:firstLine="482"/>
        <w:rPr>
          <w:rFonts w:hint="eastAsia"/>
          <w:color w:val="000000" w:themeColor="text1"/>
        </w:rPr>
      </w:pPr>
      <w:r w:rsidRPr="00670E51">
        <w:rPr>
          <w:rFonts w:hint="eastAsia"/>
          <w:color w:val="000000" w:themeColor="text1"/>
        </w:rPr>
        <w:t>1.采购人信息</w:t>
      </w:r>
    </w:p>
    <w:p w14:paraId="01B2AAE2" w14:textId="77777777" w:rsidR="00B726EE" w:rsidRPr="00670E51" w:rsidRDefault="00000000">
      <w:pPr>
        <w:adjustRightInd w:val="0"/>
        <w:spacing w:line="500" w:lineRule="exact"/>
        <w:ind w:firstLine="482"/>
        <w:rPr>
          <w:rFonts w:hint="eastAsia"/>
          <w:color w:val="000000" w:themeColor="text1"/>
        </w:rPr>
      </w:pPr>
      <w:bookmarkStart w:id="20" w:name="_Toc28359086"/>
      <w:bookmarkStart w:id="21" w:name="_Toc28359009"/>
      <w:r w:rsidRPr="00670E51">
        <w:rPr>
          <w:rFonts w:hint="eastAsia"/>
          <w:color w:val="000000" w:themeColor="text1"/>
        </w:rPr>
        <w:t>名 称：德宏州人民医院</w:t>
      </w:r>
    </w:p>
    <w:p w14:paraId="3E525EAB" w14:textId="77777777" w:rsidR="00B726EE" w:rsidRPr="00670E51" w:rsidRDefault="00000000">
      <w:pPr>
        <w:adjustRightInd w:val="0"/>
        <w:spacing w:line="500" w:lineRule="exact"/>
        <w:ind w:firstLine="482"/>
        <w:rPr>
          <w:rFonts w:hint="eastAsia"/>
          <w:color w:val="000000" w:themeColor="text1"/>
        </w:rPr>
      </w:pPr>
      <w:r w:rsidRPr="00670E51">
        <w:rPr>
          <w:rFonts w:hint="eastAsia"/>
          <w:color w:val="000000" w:themeColor="text1"/>
        </w:rPr>
        <w:t>通讯地址：</w:t>
      </w:r>
      <w:r w:rsidRPr="00670E51">
        <w:rPr>
          <w:color w:val="000000" w:themeColor="text1"/>
        </w:rPr>
        <w:t>德宏州人民医院综合楼4楼</w:t>
      </w:r>
      <w:r w:rsidRPr="00670E51">
        <w:rPr>
          <w:rFonts w:hint="eastAsia"/>
          <w:color w:val="000000" w:themeColor="text1"/>
        </w:rPr>
        <w:t>资产管理部</w:t>
      </w:r>
    </w:p>
    <w:p w14:paraId="7906934C" w14:textId="77777777" w:rsidR="00B726EE" w:rsidRPr="00670E51" w:rsidRDefault="00000000">
      <w:pPr>
        <w:adjustRightInd w:val="0"/>
        <w:spacing w:line="500" w:lineRule="exact"/>
        <w:ind w:firstLine="482"/>
        <w:rPr>
          <w:rFonts w:hint="eastAsia"/>
          <w:color w:val="000000" w:themeColor="text1"/>
        </w:rPr>
      </w:pPr>
      <w:r w:rsidRPr="00670E51">
        <w:rPr>
          <w:rFonts w:hint="eastAsia"/>
          <w:color w:val="000000" w:themeColor="text1"/>
        </w:rPr>
        <w:t>联系方式：18088155870</w:t>
      </w:r>
    </w:p>
    <w:bookmarkEnd w:id="20"/>
    <w:bookmarkEnd w:id="21"/>
    <w:p w14:paraId="0C4DBEE7" w14:textId="77777777" w:rsidR="00B726EE" w:rsidRPr="00670E51" w:rsidRDefault="00000000">
      <w:pPr>
        <w:widowControl/>
        <w:autoSpaceDE w:val="0"/>
        <w:spacing w:line="440" w:lineRule="exact"/>
        <w:ind w:firstLine="482"/>
        <w:jc w:val="left"/>
        <w:rPr>
          <w:rFonts w:hint="eastAsia"/>
          <w:color w:val="000000" w:themeColor="text1"/>
        </w:rPr>
      </w:pPr>
      <w:r w:rsidRPr="00670E51">
        <w:rPr>
          <w:color w:val="000000" w:themeColor="text1"/>
        </w:rPr>
        <w:t>（三）采购监督电话</w:t>
      </w:r>
    </w:p>
    <w:p w14:paraId="1DA153CD" w14:textId="77777777" w:rsidR="00B726EE" w:rsidRDefault="00000000">
      <w:pPr>
        <w:widowControl/>
        <w:autoSpaceDE w:val="0"/>
        <w:spacing w:line="440" w:lineRule="exact"/>
        <w:ind w:firstLine="482"/>
        <w:jc w:val="left"/>
        <w:rPr>
          <w:rFonts w:hint="eastAsia"/>
          <w:color w:val="000000" w:themeColor="text1"/>
        </w:rPr>
      </w:pPr>
      <w:r w:rsidRPr="00670E51">
        <w:rPr>
          <w:color w:val="000000" w:themeColor="text1"/>
        </w:rPr>
        <w:t>1.</w:t>
      </w:r>
      <w:r w:rsidRPr="00670E51">
        <w:rPr>
          <w:rFonts w:hint="eastAsia"/>
          <w:color w:val="000000" w:themeColor="text1"/>
        </w:rPr>
        <w:t>德宏州人民医院纪检监室</w:t>
      </w:r>
      <w:r w:rsidRPr="00670E51">
        <w:rPr>
          <w:color w:val="000000" w:themeColor="text1"/>
        </w:rPr>
        <w:t>：</w:t>
      </w:r>
      <w:r w:rsidRPr="00670E51">
        <w:rPr>
          <w:rFonts w:hint="eastAsia"/>
          <w:color w:val="000000" w:themeColor="text1"/>
        </w:rPr>
        <w:t>0692-2197825</w:t>
      </w:r>
    </w:p>
    <w:p w14:paraId="241BD6D1" w14:textId="77777777" w:rsidR="008649A8" w:rsidRPr="00670E51" w:rsidRDefault="008649A8">
      <w:pPr>
        <w:widowControl/>
        <w:autoSpaceDE w:val="0"/>
        <w:spacing w:line="440" w:lineRule="exact"/>
        <w:ind w:firstLine="482"/>
        <w:jc w:val="left"/>
        <w:rPr>
          <w:rFonts w:hint="eastAsia"/>
          <w:color w:val="000000" w:themeColor="text1"/>
        </w:rPr>
      </w:pPr>
    </w:p>
    <w:p w14:paraId="4183C1C3" w14:textId="77777777" w:rsidR="00670E51" w:rsidRDefault="00670E51">
      <w:pPr>
        <w:spacing w:line="440" w:lineRule="exact"/>
        <w:ind w:firstLineChars="2000" w:firstLine="4819"/>
        <w:jc w:val="left"/>
        <w:rPr>
          <w:rFonts w:hint="eastAsia"/>
          <w:color w:val="000000" w:themeColor="text1"/>
        </w:rPr>
      </w:pPr>
    </w:p>
    <w:p w14:paraId="51189592" w14:textId="7369EBB0" w:rsidR="00B726EE" w:rsidRPr="00670E51" w:rsidRDefault="00000000">
      <w:pPr>
        <w:spacing w:line="440" w:lineRule="exact"/>
        <w:ind w:firstLineChars="2000" w:firstLine="4819"/>
        <w:jc w:val="left"/>
        <w:rPr>
          <w:rFonts w:hint="eastAsia"/>
          <w:color w:val="000000" w:themeColor="text1"/>
        </w:rPr>
      </w:pPr>
      <w:r w:rsidRPr="00670E51">
        <w:rPr>
          <w:rFonts w:hint="eastAsia"/>
          <w:color w:val="000000" w:themeColor="text1"/>
        </w:rPr>
        <w:t>德宏州人民医院</w:t>
      </w:r>
    </w:p>
    <w:p w14:paraId="372EE16C" w14:textId="6DE56E0D" w:rsidR="00B726EE" w:rsidRPr="00670E51" w:rsidRDefault="00670E51">
      <w:pPr>
        <w:spacing w:line="440" w:lineRule="exact"/>
        <w:ind w:firstLineChars="2150" w:firstLine="5180"/>
        <w:jc w:val="left"/>
        <w:rPr>
          <w:rFonts w:hint="eastAsia"/>
          <w:color w:val="000000" w:themeColor="text1"/>
        </w:rPr>
      </w:pPr>
      <w:r>
        <w:rPr>
          <w:rFonts w:hint="eastAsia"/>
          <w:color w:val="000000" w:themeColor="text1"/>
        </w:rPr>
        <w:t>2026年4月10日</w:t>
      </w:r>
    </w:p>
    <w:p w14:paraId="1C8ACED8" w14:textId="77777777" w:rsidR="00B726EE" w:rsidRPr="00670E51" w:rsidRDefault="00B726EE">
      <w:pPr>
        <w:pStyle w:val="1"/>
        <w:ind w:firstLine="564"/>
        <w:jc w:val="center"/>
        <w:rPr>
          <w:rFonts w:hint="eastAsia"/>
          <w:color w:val="000000" w:themeColor="text1"/>
        </w:rPr>
      </w:pPr>
      <w:bookmarkStart w:id="22" w:name="_Toc427678424"/>
      <w:bookmarkStart w:id="23" w:name="_Toc427678316"/>
      <w:bookmarkStart w:id="24" w:name="_Toc277776501"/>
      <w:bookmarkStart w:id="25" w:name="_Toc204749332"/>
      <w:bookmarkEnd w:id="6"/>
      <w:bookmarkEnd w:id="7"/>
    </w:p>
    <w:p w14:paraId="142DE972" w14:textId="77777777" w:rsidR="00B726EE" w:rsidRPr="00670E51" w:rsidRDefault="00B726EE">
      <w:pPr>
        <w:ind w:firstLine="482"/>
        <w:rPr>
          <w:rFonts w:hint="eastAsia"/>
          <w:color w:val="000000" w:themeColor="text1"/>
        </w:rPr>
      </w:pPr>
    </w:p>
    <w:p w14:paraId="40617E00" w14:textId="77777777" w:rsidR="00B726EE" w:rsidRPr="00670E51" w:rsidRDefault="00B726EE">
      <w:pPr>
        <w:ind w:firstLine="482"/>
        <w:rPr>
          <w:rFonts w:hint="eastAsia"/>
          <w:color w:val="000000" w:themeColor="text1"/>
        </w:rPr>
      </w:pPr>
    </w:p>
    <w:p w14:paraId="772B99B1" w14:textId="77777777" w:rsidR="00B726EE" w:rsidRPr="00670E51" w:rsidRDefault="00B726EE">
      <w:pPr>
        <w:ind w:firstLine="482"/>
        <w:rPr>
          <w:rFonts w:hint="eastAsia"/>
          <w:color w:val="000000" w:themeColor="text1"/>
        </w:rPr>
      </w:pPr>
    </w:p>
    <w:p w14:paraId="5EB41761" w14:textId="77777777" w:rsidR="00B726EE" w:rsidRPr="00670E51" w:rsidRDefault="00B726EE">
      <w:pPr>
        <w:ind w:firstLine="482"/>
        <w:rPr>
          <w:rFonts w:hint="eastAsia"/>
          <w:color w:val="000000" w:themeColor="text1"/>
        </w:rPr>
      </w:pPr>
    </w:p>
    <w:p w14:paraId="51298A19" w14:textId="77777777" w:rsidR="00B726EE" w:rsidRPr="00670E51" w:rsidRDefault="00000000">
      <w:pPr>
        <w:pStyle w:val="1"/>
        <w:ind w:firstLine="564"/>
        <w:jc w:val="center"/>
        <w:rPr>
          <w:rFonts w:hint="eastAsia"/>
          <w:color w:val="000000" w:themeColor="text1"/>
        </w:rPr>
      </w:pPr>
      <w:r w:rsidRPr="00670E51">
        <w:rPr>
          <w:rFonts w:hint="eastAsia"/>
          <w:color w:val="000000" w:themeColor="text1"/>
        </w:rPr>
        <w:t>第二章 供应商须知</w:t>
      </w:r>
    </w:p>
    <w:p w14:paraId="41A3CCD4" w14:textId="77777777" w:rsidR="00B726EE" w:rsidRPr="00670E51" w:rsidRDefault="00B726EE">
      <w:pPr>
        <w:wordWrap w:val="0"/>
        <w:spacing w:line="420" w:lineRule="exact"/>
        <w:ind w:firstLine="482"/>
        <w:rPr>
          <w:rFonts w:hint="eastAsia"/>
          <w:color w:val="000000" w:themeColor="text1"/>
        </w:rPr>
      </w:pPr>
    </w:p>
    <w:p w14:paraId="43F5C27F"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4633680A"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一、总则</w:t>
      </w:r>
    </w:p>
    <w:p w14:paraId="3D2B22AC"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（一）适用范围：本比选文件适用于</w:t>
      </w:r>
      <w:r w:rsidRPr="00670E51">
        <w:rPr>
          <w:rFonts w:hint="eastAsia"/>
          <w:bCs/>
          <w:color w:val="000000" w:themeColor="text1"/>
        </w:rPr>
        <w:t>本次</w:t>
      </w:r>
      <w:r w:rsidRPr="00670E51">
        <w:rPr>
          <w:rFonts w:hint="eastAsia"/>
          <w:color w:val="000000" w:themeColor="text1"/>
        </w:rPr>
        <w:t>所述项目的采购。</w:t>
      </w:r>
    </w:p>
    <w:p w14:paraId="3ADDEE8F"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（二）定义：</w:t>
      </w:r>
    </w:p>
    <w:p w14:paraId="6F15C820"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1</w:t>
      </w:r>
      <w:r w:rsidRPr="00670E51">
        <w:rPr>
          <w:rFonts w:hint="eastAsia"/>
          <w:color w:val="000000" w:themeColor="text1"/>
        </w:rPr>
        <w:t>．“采购人”或“采购人”是指：</w:t>
      </w:r>
      <w:r w:rsidRPr="00670E51">
        <w:rPr>
          <w:rFonts w:hint="eastAsia"/>
          <w:color w:val="000000" w:themeColor="text1"/>
          <w:kern w:val="0"/>
        </w:rPr>
        <w:t>德宏州人民医院</w:t>
      </w:r>
      <w:r w:rsidRPr="00670E51">
        <w:rPr>
          <w:rFonts w:hint="eastAsia"/>
          <w:color w:val="000000" w:themeColor="text1"/>
        </w:rPr>
        <w:t>。</w:t>
      </w:r>
    </w:p>
    <w:p w14:paraId="31AB6E35"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2．“供应商”是指向采购人单位按时提交响应文件的供应商。</w:t>
      </w:r>
    </w:p>
    <w:p w14:paraId="18AFC764"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二、不论评审的结果如何，</w:t>
      </w:r>
      <w:r w:rsidRPr="00670E51">
        <w:rPr>
          <w:rFonts w:hint="eastAsia"/>
          <w:color w:val="000000" w:themeColor="text1"/>
        </w:rPr>
        <w:t>供应商应承担所有与编写和提交响应文件有关的费用。采购人要求截止</w:t>
      </w:r>
      <w:r w:rsidRPr="00670E51">
        <w:rPr>
          <w:rFonts w:hint="eastAsia"/>
          <w:bCs/>
          <w:color w:val="000000" w:themeColor="text1"/>
        </w:rPr>
        <w:t>开启响应文件</w:t>
      </w:r>
      <w:r w:rsidRPr="00670E51">
        <w:rPr>
          <w:rFonts w:hint="eastAsia"/>
          <w:color w:val="000000" w:themeColor="text1"/>
        </w:rPr>
        <w:t>时间</w:t>
      </w:r>
      <w:r w:rsidRPr="00670E51">
        <w:rPr>
          <w:color w:val="000000" w:themeColor="text1"/>
        </w:rPr>
        <w:t>前</w:t>
      </w:r>
      <w:r w:rsidRPr="00670E51">
        <w:rPr>
          <w:rFonts w:hint="eastAsia"/>
          <w:color w:val="000000" w:themeColor="text1"/>
        </w:rPr>
        <w:t>，供应商进行现场踏勘的，供应商承担因踏勘现场所发生的费用。</w:t>
      </w:r>
    </w:p>
    <w:p w14:paraId="2A80FC87"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三、</w:t>
      </w:r>
      <w:bookmarkStart w:id="26" w:name="_Toc134956121"/>
      <w:r w:rsidRPr="00670E51">
        <w:rPr>
          <w:rFonts w:hint="eastAsia"/>
          <w:b/>
          <w:color w:val="000000" w:themeColor="text1"/>
        </w:rPr>
        <w:t>知识产权</w:t>
      </w:r>
      <w:bookmarkEnd w:id="26"/>
      <w:r w:rsidRPr="00670E51">
        <w:rPr>
          <w:rFonts w:hint="eastAsia"/>
          <w:b/>
          <w:color w:val="000000" w:themeColor="text1"/>
        </w:rPr>
        <w:t>和货物的所有权</w:t>
      </w:r>
    </w:p>
    <w:p w14:paraId="31649F89"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（一）知识产权</w:t>
      </w:r>
    </w:p>
    <w:p w14:paraId="7C491219"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1</w:t>
      </w:r>
      <w:r w:rsidRPr="00670E51">
        <w:rPr>
          <w:rFonts w:hint="eastAsia"/>
          <w:color w:val="000000" w:themeColor="text1"/>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1A48464A"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2</w:t>
      </w:r>
      <w:r w:rsidRPr="00670E51">
        <w:rPr>
          <w:rFonts w:hint="eastAsia"/>
          <w:color w:val="000000" w:themeColor="text1"/>
        </w:rPr>
        <w:t>．</w:t>
      </w:r>
      <w:r w:rsidRPr="00670E51">
        <w:rPr>
          <w:rFonts w:hint="eastAsia"/>
          <w:bCs/>
          <w:color w:val="000000" w:themeColor="text1"/>
        </w:rPr>
        <w:t>响应</w:t>
      </w:r>
      <w:r w:rsidRPr="00670E51">
        <w:rPr>
          <w:rFonts w:hint="eastAsia"/>
          <w:color w:val="000000" w:themeColor="text1"/>
        </w:rPr>
        <w:t>报价应包含所有应向所有权人支付的专利权、商标权或其它知识产权的一切相关费用。</w:t>
      </w:r>
    </w:p>
    <w:p w14:paraId="61BD4C70"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（二）货物的所有权</w:t>
      </w:r>
    </w:p>
    <w:p w14:paraId="362A506F"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货物交付并经验收合格后，货物所有权转移至使用单位，如有第三方向货物使用单位提出侵犯其货物所有权的主张，该责任应由供应商承担。</w:t>
      </w:r>
    </w:p>
    <w:p w14:paraId="105C93CF" w14:textId="77777777" w:rsidR="00B726EE" w:rsidRPr="00670E51" w:rsidRDefault="00000000">
      <w:pPr>
        <w:wordWrap w:val="0"/>
        <w:spacing w:line="420" w:lineRule="exact"/>
        <w:ind w:firstLine="484"/>
        <w:rPr>
          <w:rFonts w:hint="eastAsia"/>
          <w:color w:val="000000" w:themeColor="text1"/>
        </w:rPr>
      </w:pPr>
      <w:r w:rsidRPr="00670E51">
        <w:rPr>
          <w:rFonts w:hint="eastAsia"/>
          <w:b/>
          <w:color w:val="000000" w:themeColor="text1"/>
        </w:rPr>
        <w:lastRenderedPageBreak/>
        <w:t>四、关于关联企业：</w:t>
      </w:r>
      <w:r w:rsidRPr="00670E51">
        <w:rPr>
          <w:rFonts w:hint="eastAsia"/>
          <w:color w:val="000000" w:themeColor="text1"/>
        </w:rPr>
        <w:t>法定代表人为同一个人的两个及两个以上法人，不得同时参加本项目的响应。如同时参加，则评审时将同时被拒绝。</w:t>
      </w:r>
    </w:p>
    <w:p w14:paraId="4A9F2BBD"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五、中标（成交）供应商不得将合同转包给其他供应商。</w:t>
      </w:r>
    </w:p>
    <w:p w14:paraId="575DCCB2"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六、本项目不接受联合体响应。</w:t>
      </w:r>
    </w:p>
    <w:p w14:paraId="4482BD1A"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七、质疑与投诉</w:t>
      </w:r>
    </w:p>
    <w:p w14:paraId="669D729F"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（一）</w:t>
      </w:r>
      <w:r w:rsidRPr="00670E51">
        <w:rPr>
          <w:color w:val="000000" w:themeColor="text1"/>
        </w:rPr>
        <w:t>供应商</w:t>
      </w:r>
      <w:r w:rsidRPr="00670E51">
        <w:rPr>
          <w:rFonts w:hint="eastAsia"/>
          <w:color w:val="000000" w:themeColor="text1"/>
        </w:rPr>
        <w:t>认为采购文件、评审过程和评审结果使自己的权益受到损害的，可以在知道或者应知其权益受到损害之日起7个工作日内</w:t>
      </w:r>
      <w:bookmarkStart w:id="27" w:name="_Hlk143534740"/>
      <w:r w:rsidRPr="00670E51">
        <w:rPr>
          <w:rFonts w:hint="eastAsia"/>
          <w:color w:val="000000" w:themeColor="text1"/>
        </w:rPr>
        <w:t>，向采购人提出质疑</w:t>
      </w:r>
      <w:bookmarkEnd w:id="27"/>
      <w:r w:rsidRPr="00670E51">
        <w:rPr>
          <w:rFonts w:hint="eastAsia"/>
          <w:color w:val="000000" w:themeColor="text1"/>
        </w:rPr>
        <w:t>。</w:t>
      </w:r>
    </w:p>
    <w:p w14:paraId="41433858"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（二）</w:t>
      </w:r>
      <w:r w:rsidRPr="00670E51">
        <w:rPr>
          <w:color w:val="000000" w:themeColor="text1"/>
        </w:rPr>
        <w:t>供</w:t>
      </w:r>
      <w:r w:rsidRPr="00670E51">
        <w:rPr>
          <w:rFonts w:hint="eastAsia"/>
          <w:color w:val="000000" w:themeColor="text1"/>
        </w:rPr>
        <w:t>应商提出质疑应当提交质疑函和必要的证明材料。质疑函应当包括下列内容：</w:t>
      </w:r>
    </w:p>
    <w:p w14:paraId="4AD5681A"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（1）质疑人的姓名或者名称、地址、邮编、联系人及联系电话；</w:t>
      </w:r>
    </w:p>
    <w:p w14:paraId="78078901"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（2）质疑项目的名称、编号；</w:t>
      </w:r>
    </w:p>
    <w:p w14:paraId="541FEA37"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（3）具体、明确的质疑事项和与质疑事项相关的请求；</w:t>
      </w:r>
    </w:p>
    <w:p w14:paraId="67692DC0"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（4）事实依据；</w:t>
      </w:r>
    </w:p>
    <w:p w14:paraId="490CFC8F"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（5）必要的法律依据；</w:t>
      </w:r>
    </w:p>
    <w:p w14:paraId="1241E3AD"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（6）提出质疑的日期。</w:t>
      </w:r>
    </w:p>
    <w:p w14:paraId="04C822A4"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（三）</w:t>
      </w:r>
      <w:r w:rsidRPr="00670E51">
        <w:rPr>
          <w:rFonts w:hint="eastAsia"/>
          <w:color w:val="000000" w:themeColor="text1"/>
        </w:rPr>
        <w:t>质疑函须使用财政部制定的范本文件。质疑人为自然人的，质疑函应当由本人签字；质疑人为法人或者其他组织的，质疑函应当由法定代表人、主要负责人，或者其授权代表签字或者盖章，并加盖公章。</w:t>
      </w:r>
    </w:p>
    <w:p w14:paraId="0CE5A94D"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（四）</w:t>
      </w:r>
      <w:r w:rsidRPr="00670E51">
        <w:rPr>
          <w:rFonts w:hint="eastAsia"/>
          <w:color w:val="000000" w:themeColor="text1"/>
        </w:rPr>
        <w:t>质疑人应在法定质疑期内一次性提出针对同一采购程序环节的质疑， 法定质疑期内针对同一采购程序环节再次提出的质疑，采购人有权不予答复。</w:t>
      </w:r>
    </w:p>
    <w:p w14:paraId="619C9988"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w:t>
      </w:r>
      <w:r w:rsidRPr="00670E51">
        <w:rPr>
          <w:rFonts w:hint="eastAsia"/>
          <w:color w:val="000000" w:themeColor="text1"/>
        </w:rPr>
        <w:t>五）</w:t>
      </w:r>
      <w:r w:rsidRPr="00670E51">
        <w:rPr>
          <w:color w:val="000000" w:themeColor="text1"/>
        </w:rPr>
        <w:t>接</w:t>
      </w:r>
      <w:r w:rsidRPr="00670E51">
        <w:rPr>
          <w:rFonts w:hint="eastAsia"/>
          <w:color w:val="000000" w:themeColor="text1"/>
        </w:rPr>
        <w:t>收质疑函的方式：以书面或电子邮件形式递交由法定代表人、主要负责人签名或者盖章，并加盖公章的质疑函原件和必要的证明材料；邮寄送达的以邮件交邮日期为准。</w:t>
      </w:r>
    </w:p>
    <w:p w14:paraId="4FBAD6D7"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联系单位：德宏州人民医院</w:t>
      </w:r>
    </w:p>
    <w:p w14:paraId="4DD0C72D"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联系电话：</w:t>
      </w:r>
      <w:r w:rsidRPr="00670E51">
        <w:rPr>
          <w:color w:val="000000" w:themeColor="text1"/>
        </w:rPr>
        <w:t>0692-</w:t>
      </w:r>
      <w:r w:rsidRPr="00670E51">
        <w:rPr>
          <w:rFonts w:hint="eastAsia"/>
          <w:color w:val="000000" w:themeColor="text1"/>
        </w:rPr>
        <w:t>2211707</w:t>
      </w:r>
    </w:p>
    <w:p w14:paraId="5D75F7B7"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通讯地址：</w:t>
      </w:r>
      <w:r w:rsidRPr="00670E51">
        <w:rPr>
          <w:color w:val="000000" w:themeColor="text1"/>
        </w:rPr>
        <w:t>德宏州人民医院综合楼4楼</w:t>
      </w:r>
      <w:r w:rsidRPr="00670E51">
        <w:rPr>
          <w:rFonts w:hint="eastAsia"/>
          <w:color w:val="000000" w:themeColor="text1"/>
        </w:rPr>
        <w:t>资产管理部</w:t>
      </w:r>
    </w:p>
    <w:p w14:paraId="11AD16AD" w14:textId="77777777" w:rsidR="00B726EE" w:rsidRPr="00670E51" w:rsidRDefault="00000000">
      <w:pPr>
        <w:spacing w:line="440" w:lineRule="exact"/>
        <w:ind w:firstLine="482"/>
        <w:jc w:val="left"/>
        <w:rPr>
          <w:rFonts w:hint="eastAsia"/>
          <w:color w:val="000000" w:themeColor="text1"/>
        </w:rPr>
      </w:pPr>
      <w:bookmarkStart w:id="28" w:name="_Toc140132801"/>
      <w:bookmarkStart w:id="29" w:name="_Toc163492868"/>
      <w:r w:rsidRPr="00670E51">
        <w:rPr>
          <w:color w:val="000000" w:themeColor="text1"/>
        </w:rPr>
        <w:lastRenderedPageBreak/>
        <w:t>（七）质疑答复</w:t>
      </w:r>
      <w:bookmarkEnd w:id="28"/>
      <w:bookmarkEnd w:id="29"/>
    </w:p>
    <w:p w14:paraId="384BB39B"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1.采购人应当在收到供应商的书面质疑后7个工作日作出答复，并以书面形式通知质疑供应商和其他有关供应商，但答复的内容不得涉及商业秘密。</w:t>
      </w:r>
    </w:p>
    <w:p w14:paraId="4B360318"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2</w:t>
      </w:r>
      <w:r w:rsidRPr="00670E51">
        <w:rPr>
          <w:rFonts w:hint="eastAsia"/>
          <w:color w:val="000000" w:themeColor="text1"/>
        </w:rPr>
        <w:t>.</w:t>
      </w:r>
      <w:r w:rsidRPr="00670E51">
        <w:rPr>
          <w:color w:val="000000" w:themeColor="text1"/>
        </w:rPr>
        <w:t>质疑</w:t>
      </w:r>
      <w:r w:rsidRPr="00670E51">
        <w:rPr>
          <w:rFonts w:hint="eastAsia"/>
          <w:color w:val="000000" w:themeColor="text1"/>
        </w:rPr>
        <w:t>包括下列内容：</w:t>
      </w:r>
    </w:p>
    <w:p w14:paraId="72219BFD"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（1）质疑人的姓名或者名称；</w:t>
      </w:r>
    </w:p>
    <w:p w14:paraId="0E6A24CF"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（2）收到质疑函的日期、质疑项目名称及编号；</w:t>
      </w:r>
    </w:p>
    <w:p w14:paraId="1912E242"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（3）质疑事项、质疑答复的具体内容、事实依据和法律依据；</w:t>
      </w:r>
    </w:p>
    <w:p w14:paraId="047EB547"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（4）告知质疑人依法投诉的权利；</w:t>
      </w:r>
    </w:p>
    <w:p w14:paraId="0BFD1A38"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（5）质疑答复人名称；</w:t>
      </w:r>
    </w:p>
    <w:p w14:paraId="07E39D61"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（6）答复质疑的日期。</w:t>
      </w:r>
    </w:p>
    <w:p w14:paraId="42194D35" w14:textId="77777777" w:rsidR="00B726EE" w:rsidRPr="00670E51" w:rsidRDefault="00000000">
      <w:pPr>
        <w:spacing w:line="440" w:lineRule="exact"/>
        <w:ind w:firstLine="482"/>
        <w:jc w:val="left"/>
        <w:rPr>
          <w:rFonts w:hint="eastAsia"/>
          <w:color w:val="000000" w:themeColor="text1"/>
        </w:rPr>
      </w:pPr>
      <w:bookmarkStart w:id="30" w:name="_Toc163492869"/>
      <w:bookmarkStart w:id="31" w:name="_Toc140132802"/>
      <w:r w:rsidRPr="00670E51">
        <w:rPr>
          <w:color w:val="000000" w:themeColor="text1"/>
        </w:rPr>
        <w:t>（八）</w:t>
      </w:r>
      <w:bookmarkEnd w:id="30"/>
      <w:bookmarkEnd w:id="31"/>
      <w:r w:rsidRPr="00670E51">
        <w:rPr>
          <w:color w:val="000000" w:themeColor="text1"/>
        </w:rPr>
        <w:t>投诉</w:t>
      </w:r>
    </w:p>
    <w:p w14:paraId="5FB3C238"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w:t>
      </w:r>
      <w:r w:rsidRPr="00670E51">
        <w:rPr>
          <w:rFonts w:hint="eastAsia"/>
          <w:color w:val="000000" w:themeColor="text1"/>
        </w:rPr>
        <w:t>1）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0E2EC1A1"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八、响应保证金。</w:t>
      </w:r>
    </w:p>
    <w:p w14:paraId="32C6E474"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此项目无需缴纳保证金</w:t>
      </w:r>
    </w:p>
    <w:p w14:paraId="1336FB01"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九、比选文件编制说明</w:t>
      </w:r>
    </w:p>
    <w:p w14:paraId="3F480611"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（一）比选文件的组成：</w:t>
      </w:r>
    </w:p>
    <w:p w14:paraId="491D9690"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1</w:t>
      </w:r>
      <w:r w:rsidRPr="00670E51">
        <w:rPr>
          <w:rFonts w:hint="eastAsia"/>
          <w:color w:val="000000" w:themeColor="text1"/>
        </w:rPr>
        <w:t>．招标公告</w:t>
      </w:r>
    </w:p>
    <w:p w14:paraId="0F25EABB"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2</w:t>
      </w:r>
      <w:r w:rsidRPr="00670E51">
        <w:rPr>
          <w:rFonts w:hint="eastAsia"/>
          <w:color w:val="000000" w:themeColor="text1"/>
        </w:rPr>
        <w:t>．供应商须知</w:t>
      </w:r>
    </w:p>
    <w:p w14:paraId="3CAAC84C"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3</w:t>
      </w:r>
      <w:r w:rsidRPr="00670E51">
        <w:rPr>
          <w:rFonts w:hint="eastAsia"/>
          <w:color w:val="000000" w:themeColor="text1"/>
        </w:rPr>
        <w:t>．采购项目要求</w:t>
      </w:r>
    </w:p>
    <w:p w14:paraId="7ED2E692"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4</w:t>
      </w:r>
      <w:r w:rsidRPr="00670E51">
        <w:rPr>
          <w:rFonts w:hint="eastAsia"/>
          <w:color w:val="000000" w:themeColor="text1"/>
        </w:rPr>
        <w:t>．评审办法</w:t>
      </w:r>
    </w:p>
    <w:p w14:paraId="7BE45C82"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5．合同格式</w:t>
      </w:r>
    </w:p>
    <w:p w14:paraId="02BDCF9B"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lastRenderedPageBreak/>
        <w:t>6</w:t>
      </w:r>
      <w:r w:rsidRPr="00670E51">
        <w:rPr>
          <w:rFonts w:hint="eastAsia"/>
          <w:color w:val="000000" w:themeColor="text1"/>
        </w:rPr>
        <w:t>．响应文件格式</w:t>
      </w:r>
    </w:p>
    <w:p w14:paraId="46D221D5"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7.</w:t>
      </w:r>
      <w:r w:rsidRPr="00670E51">
        <w:rPr>
          <w:rFonts w:asciiTheme="minorEastAsia" w:eastAsiaTheme="minorEastAsia" w:hAnsiTheme="minorEastAsia" w:cstheme="minorEastAsia" w:hint="eastAsia"/>
          <w:color w:val="000000" w:themeColor="text1"/>
        </w:rPr>
        <w:t>在采购过程中由采购人所作的</w:t>
      </w:r>
      <w:r w:rsidRPr="00670E51">
        <w:rPr>
          <w:rFonts w:hint="eastAsia"/>
          <w:color w:val="000000" w:themeColor="text1"/>
        </w:rPr>
        <w:t>澄清、补充、修改、答疑书或通知</w:t>
      </w:r>
      <w:r w:rsidRPr="00670E51">
        <w:rPr>
          <w:rFonts w:asciiTheme="minorEastAsia" w:eastAsiaTheme="minorEastAsia" w:hAnsiTheme="minorEastAsia" w:cstheme="minorEastAsia" w:hint="eastAsia"/>
          <w:color w:val="000000" w:themeColor="text1"/>
        </w:rPr>
        <w:t>，构成比选文件的组成部分。</w:t>
      </w:r>
    </w:p>
    <w:p w14:paraId="0668CEE3"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（二）比选文件的答疑和澄清</w:t>
      </w:r>
    </w:p>
    <w:p w14:paraId="7DD59129"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052EC2A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2．采购人保留对本文件的解释权。</w:t>
      </w:r>
      <w:r w:rsidRPr="00670E51">
        <w:rPr>
          <w:rFonts w:hint="eastAsia"/>
          <w:color w:val="000000" w:themeColor="text1"/>
          <w:spacing w:val="-6"/>
        </w:rPr>
        <w:t>供应商在规定的时间内未对比选文件提出疑问或澄清的，</w:t>
      </w:r>
      <w:r w:rsidRPr="00670E51">
        <w:rPr>
          <w:rFonts w:hint="eastAsia"/>
          <w:color w:val="000000" w:themeColor="text1"/>
        </w:rPr>
        <w:t>将</w:t>
      </w:r>
      <w:r w:rsidRPr="00670E51">
        <w:rPr>
          <w:rFonts w:hint="eastAsia"/>
          <w:color w:val="000000" w:themeColor="text1"/>
          <w:spacing w:val="-6"/>
        </w:rPr>
        <w:t>视其为无异议。对比选文件中描述有歧义或前后不一致的地方，评审小组有权进行评判，但对同一条款的评判应适用于每个供应商</w:t>
      </w:r>
      <w:r w:rsidRPr="00670E51">
        <w:rPr>
          <w:rFonts w:hint="eastAsia"/>
          <w:color w:val="000000" w:themeColor="text1"/>
        </w:rPr>
        <w:t>。</w:t>
      </w:r>
    </w:p>
    <w:p w14:paraId="6DEEB578" w14:textId="77777777" w:rsidR="00B726EE" w:rsidRPr="00670E51" w:rsidRDefault="00000000">
      <w:pPr>
        <w:widowControl/>
        <w:wordWrap w:val="0"/>
        <w:spacing w:line="420" w:lineRule="exact"/>
        <w:ind w:firstLine="482"/>
        <w:jc w:val="left"/>
        <w:rPr>
          <w:rFonts w:hint="eastAsia"/>
          <w:color w:val="000000" w:themeColor="text1"/>
        </w:rPr>
      </w:pPr>
      <w:r w:rsidRPr="00670E51">
        <w:rPr>
          <w:rFonts w:hint="eastAsia"/>
          <w:color w:val="000000" w:themeColor="text1"/>
        </w:rPr>
        <w:t>3．采购人可以视采购具体情况，延长响应截止时间和开启响应文件时间，但至少应当在比选文件要求提交响应文件的截止时间次日，将变更时间以发布更正公告的形式通知所有比选文件收受人。</w:t>
      </w:r>
    </w:p>
    <w:p w14:paraId="79B4A1E5" w14:textId="77777777" w:rsidR="00B726EE" w:rsidRPr="00670E51" w:rsidRDefault="00000000">
      <w:pPr>
        <w:wordWrap w:val="0"/>
        <w:snapToGrid w:val="0"/>
        <w:spacing w:line="420" w:lineRule="exact"/>
        <w:ind w:firstLine="482"/>
        <w:rPr>
          <w:rFonts w:hint="eastAsia"/>
          <w:color w:val="000000" w:themeColor="text1"/>
        </w:rPr>
      </w:pPr>
      <w:r w:rsidRPr="00670E51">
        <w:rPr>
          <w:rFonts w:hint="eastAsia"/>
          <w:color w:val="000000" w:themeColor="text1"/>
        </w:rPr>
        <w:t>4．依照《中华人民共和国政府采购法》规定，比选文件和响应文件将作为合同附件，与合同内容一样具有同等法律效力。</w:t>
      </w:r>
    </w:p>
    <w:p w14:paraId="21B3BE36" w14:textId="77777777" w:rsidR="00B726EE" w:rsidRPr="00670E51" w:rsidRDefault="00000000">
      <w:pPr>
        <w:wordWrap w:val="0"/>
        <w:spacing w:line="420" w:lineRule="exact"/>
        <w:ind w:firstLine="484"/>
        <w:rPr>
          <w:rFonts w:hint="eastAsia"/>
          <w:color w:val="000000" w:themeColor="text1"/>
        </w:rPr>
      </w:pPr>
      <w:r w:rsidRPr="00670E51">
        <w:rPr>
          <w:rFonts w:hint="eastAsia"/>
          <w:b/>
          <w:color w:val="000000" w:themeColor="text1"/>
        </w:rPr>
        <w:t>十、响应文件编制说明</w:t>
      </w:r>
    </w:p>
    <w:p w14:paraId="0794E660"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7656B2A9"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对比选文件提出的实质性要求做出响应是指供应商必须对比选文件中标明实质性要求的资格条件、资格证明、服务要求、合同主要条款及其它要求等内容做出满足或者优于原要求的承诺。</w:t>
      </w:r>
    </w:p>
    <w:p w14:paraId="7710E9A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（二）无论是否递交响应文件，供应商都应将比选文件及有关的补充、更正文件视为保密文件。</w:t>
      </w:r>
    </w:p>
    <w:p w14:paraId="5EE10AB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（三）语言和计量单位。响应文件及供应商和采购方就响应交换的文件和来往信件，应以中文书写。除在比选文件的技术规范要求中另有规定外，计量单位应使用中华人民共和国法定计量单位。</w:t>
      </w:r>
    </w:p>
    <w:p w14:paraId="7A657807"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（四）若供应商所投货物、服务、工程的要求与采购方的要求有偏离的，供应商应逐项提供产品配置列表和技术偏离说明，作为供应商响应文件和采购方评审的依据。</w:t>
      </w:r>
    </w:p>
    <w:p w14:paraId="21BAAB6B"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（五）供应商应根据采购要求提供货物和服务合格性以及符合比选文件规定的证明文件，并作为其响应文件的一部分。</w:t>
      </w:r>
    </w:p>
    <w:p w14:paraId="114ED98D"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（六）响应文件构成。响应文件由下列部分构成，应按统一格式填写（格式详见第五章）。</w:t>
      </w:r>
    </w:p>
    <w:p w14:paraId="18FCBA1C"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1．价格部分</w:t>
      </w:r>
    </w:p>
    <w:p w14:paraId="327C8D61"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（1）响应报价（唱标）一览表</w:t>
      </w:r>
    </w:p>
    <w:p w14:paraId="6F488778"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（2）分项报价明细表</w:t>
      </w:r>
    </w:p>
    <w:p w14:paraId="4C820080"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2．资格性文件</w:t>
      </w:r>
    </w:p>
    <w:p w14:paraId="325A1CB8"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（1）响应函</w:t>
      </w:r>
    </w:p>
    <w:p w14:paraId="460CA01A"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（2）法定代表人资格证明及供应商法定代表人授权书</w:t>
      </w:r>
    </w:p>
    <w:p w14:paraId="6D66D671" w14:textId="77777777" w:rsidR="00B726EE" w:rsidRPr="00670E51" w:rsidRDefault="00000000">
      <w:pPr>
        <w:wordWrap w:val="0"/>
        <w:spacing w:line="400" w:lineRule="exact"/>
        <w:ind w:firstLine="482"/>
        <w:rPr>
          <w:rFonts w:hint="eastAsia"/>
          <w:color w:val="000000" w:themeColor="text1"/>
        </w:rPr>
      </w:pPr>
      <w:r w:rsidRPr="00670E51">
        <w:rPr>
          <w:rFonts w:hint="eastAsia"/>
          <w:color w:val="000000" w:themeColor="text1"/>
        </w:rPr>
        <w:t>（3）供应商资格证明资料</w:t>
      </w:r>
    </w:p>
    <w:p w14:paraId="1D3D9474"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3.技术部分</w:t>
      </w:r>
    </w:p>
    <w:p w14:paraId="5E74F317"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w:t>
      </w:r>
      <w:r w:rsidRPr="00670E51">
        <w:rPr>
          <w:color w:val="000000" w:themeColor="text1"/>
        </w:rPr>
        <w:t>1）技术参数对照表</w:t>
      </w:r>
    </w:p>
    <w:p w14:paraId="479EA819"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4.商务部分</w:t>
      </w:r>
    </w:p>
    <w:p w14:paraId="2CA3B2C1"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w:t>
      </w:r>
      <w:r w:rsidRPr="00670E51">
        <w:rPr>
          <w:color w:val="000000" w:themeColor="text1"/>
        </w:rPr>
        <w:t>1）</w:t>
      </w:r>
      <w:r w:rsidRPr="00670E51">
        <w:rPr>
          <w:rFonts w:hint="eastAsia"/>
          <w:color w:val="000000" w:themeColor="text1"/>
        </w:rPr>
        <w:t>项目实施</w:t>
      </w:r>
      <w:r w:rsidRPr="00670E51">
        <w:rPr>
          <w:color w:val="000000" w:themeColor="text1"/>
        </w:rPr>
        <w:t>方案</w:t>
      </w:r>
    </w:p>
    <w:p w14:paraId="1F0D70A1"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w:t>
      </w:r>
      <w:r w:rsidRPr="00670E51">
        <w:rPr>
          <w:color w:val="000000" w:themeColor="text1"/>
        </w:rPr>
        <w:t>2）</w:t>
      </w:r>
      <w:r w:rsidRPr="00670E51">
        <w:rPr>
          <w:rFonts w:hint="eastAsia"/>
          <w:color w:val="000000" w:themeColor="text1"/>
        </w:rPr>
        <w:t>售后服务保障</w:t>
      </w:r>
    </w:p>
    <w:p w14:paraId="61A69426"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w:t>
      </w:r>
      <w:r w:rsidRPr="00670E51">
        <w:rPr>
          <w:color w:val="000000" w:themeColor="text1"/>
        </w:rPr>
        <w:t>3）</w:t>
      </w:r>
      <w:r w:rsidRPr="00670E51">
        <w:rPr>
          <w:rFonts w:hint="eastAsia"/>
          <w:color w:val="000000" w:themeColor="text1"/>
        </w:rPr>
        <w:t>产品环保</w:t>
      </w:r>
    </w:p>
    <w:p w14:paraId="4E8E5078"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（4）业绩</w:t>
      </w:r>
    </w:p>
    <w:p w14:paraId="44B1DD31"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5.依照规定享有优惠政策需提供的证明资料</w:t>
      </w:r>
    </w:p>
    <w:p w14:paraId="767F7338"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6.</w:t>
      </w:r>
      <w:r w:rsidRPr="00670E51">
        <w:rPr>
          <w:rFonts w:hint="eastAsia"/>
          <w:color w:val="000000" w:themeColor="text1"/>
        </w:rPr>
        <w:t>比选文件</w:t>
      </w:r>
      <w:r w:rsidRPr="00670E51">
        <w:rPr>
          <w:color w:val="000000" w:themeColor="text1"/>
        </w:rPr>
        <w:t>要求以及</w:t>
      </w:r>
      <w:r w:rsidRPr="00670E51">
        <w:rPr>
          <w:rFonts w:hint="eastAsia"/>
          <w:color w:val="000000" w:themeColor="text1"/>
        </w:rPr>
        <w:t>供应商</w:t>
      </w:r>
      <w:r w:rsidRPr="00670E51">
        <w:rPr>
          <w:color w:val="000000" w:themeColor="text1"/>
        </w:rPr>
        <w:t>认为有必要提供的资料</w:t>
      </w:r>
    </w:p>
    <w:p w14:paraId="1274240E"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（七）响应报价</w:t>
      </w:r>
    </w:p>
    <w:p w14:paraId="0C97F88B"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1</w:t>
      </w:r>
      <w:r w:rsidRPr="00670E51">
        <w:rPr>
          <w:rFonts w:hint="eastAsia"/>
          <w:color w:val="000000" w:themeColor="text1"/>
        </w:rPr>
        <w:t>．供应商所提供的货物均应以人民币报价。包括采购、运输、装卸、搬运、安装、保险、税金、质保、售后维修维护服务等全费用包干。</w:t>
      </w:r>
    </w:p>
    <w:p w14:paraId="3D269C9A"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2</w:t>
      </w:r>
      <w:r w:rsidRPr="00670E51">
        <w:rPr>
          <w:rFonts w:hint="eastAsia"/>
          <w:color w:val="000000" w:themeColor="text1"/>
        </w:rPr>
        <w:t>．供应商必须按照“第三章采购要求”规定的内容、责任范围以及合同条款进行报价，并按确定的格式报出总价和分项价格。响应总价中包含了比选文件要求以外的内容的，在评审时不予核减。</w:t>
      </w:r>
    </w:p>
    <w:p w14:paraId="0D528AF4" w14:textId="77777777" w:rsidR="00B726EE" w:rsidRPr="00670E51" w:rsidRDefault="00000000">
      <w:pPr>
        <w:wordWrap w:val="0"/>
        <w:spacing w:line="420" w:lineRule="exact"/>
        <w:ind w:firstLine="482"/>
        <w:rPr>
          <w:rFonts w:hint="eastAsia"/>
          <w:color w:val="000000" w:themeColor="text1"/>
        </w:rPr>
      </w:pPr>
      <w:r w:rsidRPr="00670E51">
        <w:rPr>
          <w:color w:val="000000" w:themeColor="text1"/>
        </w:rPr>
        <w:t>3</w:t>
      </w:r>
      <w:r w:rsidRPr="00670E51">
        <w:rPr>
          <w:rFonts w:hint="eastAsia"/>
          <w:color w:val="000000" w:themeColor="text1"/>
        </w:rPr>
        <w:t>．同一标的物只允许有一个报价，否则将被视为无效响应。</w:t>
      </w:r>
    </w:p>
    <w:p w14:paraId="32A95F4D"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（八）响应文件的有效期</w:t>
      </w:r>
    </w:p>
    <w:p w14:paraId="26B9CA57"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自开启响应文件之日起</w:t>
      </w:r>
      <w:r w:rsidRPr="00670E51">
        <w:rPr>
          <w:color w:val="000000" w:themeColor="text1"/>
        </w:rPr>
        <w:t>90</w:t>
      </w:r>
      <w:r w:rsidRPr="00670E51">
        <w:rPr>
          <w:rFonts w:hint="eastAsia"/>
          <w:color w:val="000000" w:themeColor="text1"/>
        </w:rPr>
        <w:t>天内，响应文件保持有效。响应文件有效期内，本次采购公告响应供应商不足2家的，二次采购公告时内容如无变动供应商无需重复响应。</w:t>
      </w:r>
    </w:p>
    <w:p w14:paraId="40943C61"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（九）响应文件须按统一格式填写（比选文件规定要签名的地方除外）。</w:t>
      </w:r>
    </w:p>
    <w:p w14:paraId="11DD27BD"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（十）响应文件的签署及规定，组成响应文件的各项资料均须遵守本条。</w:t>
      </w:r>
    </w:p>
    <w:p w14:paraId="6C4A309C"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十一、响应</w:t>
      </w:r>
    </w:p>
    <w:p w14:paraId="7537BE4A"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（一）响应方式</w:t>
      </w:r>
    </w:p>
    <w:p w14:paraId="768C1331"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邮寄或现场递交，</w:t>
      </w:r>
      <w:r w:rsidRPr="00670E51">
        <w:rPr>
          <w:rFonts w:asciiTheme="minorEastAsia" w:eastAsiaTheme="minorEastAsia" w:hAnsiTheme="minorEastAsia" w:cstheme="minorEastAsia" w:hint="eastAsia"/>
          <w:color w:val="000000" w:themeColor="text1"/>
        </w:rPr>
        <w:t>响应</w:t>
      </w:r>
      <w:r w:rsidRPr="00670E51">
        <w:rPr>
          <w:rFonts w:hint="eastAsia"/>
          <w:color w:val="000000" w:themeColor="text1"/>
          <w:kern w:val="0"/>
        </w:rPr>
        <w:t>文件</w:t>
      </w:r>
      <w:r w:rsidRPr="00670E51">
        <w:rPr>
          <w:rFonts w:hint="eastAsia"/>
          <w:bCs/>
          <w:color w:val="000000" w:themeColor="text1"/>
        </w:rPr>
        <w:t>一式两份（正、副本）</w:t>
      </w:r>
      <w:r w:rsidRPr="00670E51">
        <w:rPr>
          <w:rFonts w:hint="eastAsia"/>
          <w:color w:val="000000" w:themeColor="text1"/>
          <w:kern w:val="0"/>
        </w:rPr>
        <w:t>须</w:t>
      </w:r>
      <w:r w:rsidRPr="00670E51">
        <w:rPr>
          <w:rFonts w:hint="eastAsia"/>
          <w:color w:val="000000" w:themeColor="text1"/>
        </w:rPr>
        <w:t>密封包装，封口处应有供应商单位公章。封皮上写明项目名称、供应商名称及联系方式</w:t>
      </w:r>
    </w:p>
    <w:p w14:paraId="76C937CF" w14:textId="77777777" w:rsidR="00B726EE" w:rsidRPr="00670E51" w:rsidRDefault="00000000">
      <w:pPr>
        <w:spacing w:line="500" w:lineRule="exact"/>
        <w:ind w:firstLine="482"/>
        <w:rPr>
          <w:rFonts w:hint="eastAsia"/>
          <w:color w:val="000000" w:themeColor="text1"/>
        </w:rPr>
      </w:pPr>
      <w:r w:rsidRPr="00670E51">
        <w:rPr>
          <w:rFonts w:hint="eastAsia"/>
          <w:bCs/>
          <w:color w:val="000000" w:themeColor="text1"/>
        </w:rPr>
        <w:t>递交地点：</w:t>
      </w:r>
      <w:r w:rsidRPr="00670E51">
        <w:rPr>
          <w:rFonts w:hint="eastAsia"/>
          <w:color w:val="000000" w:themeColor="text1"/>
        </w:rPr>
        <w:t>云南省德宏州芒市勇罕街13号综合楼（招待所）4楼资产管理部</w:t>
      </w:r>
    </w:p>
    <w:p w14:paraId="206EE787" w14:textId="77777777" w:rsidR="00B726EE" w:rsidRPr="00670E51" w:rsidRDefault="00000000">
      <w:pPr>
        <w:spacing w:line="440" w:lineRule="exact"/>
        <w:ind w:firstLine="482"/>
        <w:jc w:val="left"/>
        <w:rPr>
          <w:rFonts w:hint="eastAsia"/>
          <w:bCs/>
          <w:color w:val="000000" w:themeColor="text1"/>
        </w:rPr>
      </w:pPr>
      <w:r w:rsidRPr="00670E51">
        <w:rPr>
          <w:rFonts w:hint="eastAsia"/>
          <w:bCs/>
          <w:color w:val="000000" w:themeColor="text1"/>
        </w:rPr>
        <w:t>收件人联系方式：0692-2211707 18088155870</w:t>
      </w:r>
    </w:p>
    <w:p w14:paraId="59B4EC1A" w14:textId="77777777" w:rsidR="00B726EE" w:rsidRPr="00670E51" w:rsidRDefault="00000000">
      <w:pPr>
        <w:wordWrap w:val="0"/>
        <w:spacing w:line="420" w:lineRule="exact"/>
        <w:ind w:firstLine="484"/>
        <w:rPr>
          <w:rFonts w:hint="eastAsia"/>
          <w:b/>
          <w:color w:val="000000" w:themeColor="text1"/>
        </w:rPr>
      </w:pPr>
      <w:r w:rsidRPr="00670E51">
        <w:rPr>
          <w:rFonts w:hint="eastAsia"/>
          <w:b/>
          <w:color w:val="000000" w:themeColor="text1"/>
        </w:rPr>
        <w:t>十二、开启响应文件、评审及定标</w:t>
      </w:r>
    </w:p>
    <w:p w14:paraId="0CD274EB"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（一）采购人按比选文件规定的时间、地点组织开启响应文件。开启仪式由德宏州人民医院主持，无特殊要求，供应商无需到场。</w:t>
      </w:r>
    </w:p>
    <w:p w14:paraId="00DC1C30" w14:textId="77777777" w:rsidR="00B726EE" w:rsidRPr="00670E51" w:rsidRDefault="00000000">
      <w:pPr>
        <w:spacing w:line="440" w:lineRule="exact"/>
        <w:ind w:firstLine="482"/>
        <w:jc w:val="left"/>
        <w:rPr>
          <w:rFonts w:hint="eastAsia"/>
          <w:color w:val="000000" w:themeColor="text1"/>
        </w:rPr>
      </w:pPr>
      <w:r w:rsidRPr="00670E51">
        <w:rPr>
          <w:rFonts w:hint="eastAsia"/>
          <w:color w:val="000000" w:themeColor="text1"/>
        </w:rPr>
        <w:t>（二）按照医院内控制度，供应商（即于开启响应文件时间</w:t>
      </w:r>
      <w:r w:rsidRPr="00670E51">
        <w:rPr>
          <w:color w:val="000000" w:themeColor="text1"/>
        </w:rPr>
        <w:t>前上传</w:t>
      </w:r>
      <w:r w:rsidRPr="00670E51">
        <w:rPr>
          <w:rFonts w:hint="eastAsia"/>
          <w:color w:val="000000" w:themeColor="text1"/>
        </w:rPr>
        <w:t>响应文件的响应</w:t>
      </w:r>
      <w:r w:rsidRPr="00670E51">
        <w:rPr>
          <w:color w:val="000000" w:themeColor="text1"/>
        </w:rPr>
        <w:t>单位</w:t>
      </w:r>
      <w:r w:rsidRPr="00670E51">
        <w:rPr>
          <w:rFonts w:hint="eastAsia"/>
          <w:color w:val="000000" w:themeColor="text1"/>
        </w:rPr>
        <w:t>）不足2家的，不得开启响应文件。</w:t>
      </w:r>
    </w:p>
    <w:p w14:paraId="1732157D" w14:textId="77777777" w:rsidR="00B726EE" w:rsidRPr="00670E51" w:rsidRDefault="00000000">
      <w:pPr>
        <w:wordWrap w:val="0"/>
        <w:spacing w:line="420" w:lineRule="exact"/>
        <w:ind w:firstLine="484"/>
        <w:rPr>
          <w:rFonts w:hint="eastAsia"/>
          <w:b/>
          <w:bCs/>
          <w:color w:val="000000" w:themeColor="text1"/>
        </w:rPr>
      </w:pPr>
      <w:r w:rsidRPr="00670E51">
        <w:rPr>
          <w:rFonts w:hint="eastAsia"/>
          <w:b/>
          <w:bCs/>
          <w:color w:val="000000" w:themeColor="text1"/>
        </w:rPr>
        <w:t>十三、资格审查</w:t>
      </w:r>
    </w:p>
    <w:p w14:paraId="776F0AC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1．开启响应文件结束后，采购人应当依法对供应商的资格进行审查。合格供应商不足2家的，不得评审。</w:t>
      </w:r>
    </w:p>
    <w:p w14:paraId="79FDDD6E"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2．采购人按供应商资格要求（供应商应符合《中华人民共和国政府采购法》第二十二条规定的条件）的规定对供应商响应文件中资格证明文件及采购人通过互联网或者相关信息系统的查询结果进行审查。</w:t>
      </w:r>
    </w:p>
    <w:p w14:paraId="1B24B8B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十四、</w:t>
      </w:r>
      <w:r w:rsidRPr="00670E51">
        <w:rPr>
          <w:rFonts w:hint="eastAsia"/>
          <w:b/>
          <w:bCs/>
          <w:color w:val="000000" w:themeColor="text1"/>
        </w:rPr>
        <w:t>评审（详见第五章评审办法）</w:t>
      </w:r>
    </w:p>
    <w:p w14:paraId="6ACF8378"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十五、</w:t>
      </w:r>
      <w:r w:rsidRPr="00670E51">
        <w:rPr>
          <w:rFonts w:hint="eastAsia"/>
          <w:b/>
          <w:bCs/>
          <w:color w:val="000000" w:themeColor="text1"/>
        </w:rPr>
        <w:t>定标</w:t>
      </w:r>
    </w:p>
    <w:p w14:paraId="35F392DF"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（一）采购单位按照</w:t>
      </w:r>
      <w:r w:rsidRPr="00670E51">
        <w:rPr>
          <w:rFonts w:hint="eastAsia"/>
          <w:color w:val="000000" w:themeColor="text1"/>
        </w:rPr>
        <w:t>评审小组</w:t>
      </w:r>
      <w:r w:rsidRPr="00670E51">
        <w:rPr>
          <w:color w:val="000000" w:themeColor="text1"/>
        </w:rPr>
        <w:t>推荐的</w:t>
      </w:r>
      <w:r w:rsidRPr="00670E51">
        <w:rPr>
          <w:rFonts w:hint="eastAsia"/>
          <w:color w:val="000000" w:themeColor="text1"/>
        </w:rPr>
        <w:t>成交</w:t>
      </w:r>
      <w:r w:rsidRPr="00670E51">
        <w:rPr>
          <w:color w:val="000000" w:themeColor="text1"/>
        </w:rPr>
        <w:t>候选供应商排名顺序确定</w:t>
      </w:r>
      <w:r w:rsidRPr="00670E51">
        <w:rPr>
          <w:rFonts w:hint="eastAsia"/>
          <w:color w:val="000000" w:themeColor="text1"/>
        </w:rPr>
        <w:t>成交</w:t>
      </w:r>
      <w:r w:rsidRPr="00670E51">
        <w:rPr>
          <w:color w:val="000000" w:themeColor="text1"/>
        </w:rPr>
        <w:t>供应商，如</w:t>
      </w:r>
      <w:r w:rsidRPr="00670E51">
        <w:rPr>
          <w:rFonts w:hint="eastAsia"/>
          <w:color w:val="000000" w:themeColor="text1"/>
        </w:rPr>
        <w:t>成交</w:t>
      </w:r>
      <w:r w:rsidRPr="00670E51">
        <w:rPr>
          <w:color w:val="000000" w:themeColor="text1"/>
        </w:rPr>
        <w:t>供应商因不可抗拒或者自身原因不能履行合同的，采购单位可以确定排名其后第一位的</w:t>
      </w:r>
      <w:r w:rsidRPr="00670E51">
        <w:rPr>
          <w:rFonts w:hint="eastAsia"/>
          <w:color w:val="000000" w:themeColor="text1"/>
        </w:rPr>
        <w:t>成交</w:t>
      </w:r>
      <w:r w:rsidRPr="00670E51">
        <w:rPr>
          <w:color w:val="000000" w:themeColor="text1"/>
        </w:rPr>
        <w:t>候选供应商为</w:t>
      </w:r>
      <w:r w:rsidRPr="00670E51">
        <w:rPr>
          <w:rFonts w:hint="eastAsia"/>
          <w:color w:val="000000" w:themeColor="text1"/>
        </w:rPr>
        <w:t>成交</w:t>
      </w:r>
      <w:r w:rsidRPr="00670E51">
        <w:rPr>
          <w:color w:val="000000" w:themeColor="text1"/>
        </w:rPr>
        <w:t>供应商，以此类推。</w:t>
      </w:r>
    </w:p>
    <w:p w14:paraId="5C564DA7"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（二）最低报价不能作为</w:t>
      </w:r>
      <w:r w:rsidRPr="00670E51">
        <w:rPr>
          <w:rFonts w:hint="eastAsia"/>
          <w:color w:val="000000" w:themeColor="text1"/>
        </w:rPr>
        <w:t>成交</w:t>
      </w:r>
      <w:r w:rsidRPr="00670E51">
        <w:rPr>
          <w:color w:val="000000" w:themeColor="text1"/>
        </w:rPr>
        <w:t>的保证。</w:t>
      </w:r>
    </w:p>
    <w:p w14:paraId="75EDD4EF" w14:textId="77777777" w:rsidR="00B726EE" w:rsidRPr="00670E51" w:rsidRDefault="00000000">
      <w:pPr>
        <w:spacing w:line="440" w:lineRule="exact"/>
        <w:ind w:firstLine="482"/>
        <w:jc w:val="left"/>
        <w:rPr>
          <w:rFonts w:hint="eastAsia"/>
          <w:color w:val="000000" w:themeColor="text1"/>
        </w:rPr>
      </w:pPr>
      <w:r w:rsidRPr="00670E51">
        <w:rPr>
          <w:color w:val="000000" w:themeColor="text1"/>
        </w:rPr>
        <w:t>（三）公布</w:t>
      </w:r>
      <w:r w:rsidRPr="00670E51">
        <w:rPr>
          <w:rFonts w:hint="eastAsia"/>
          <w:color w:val="000000" w:themeColor="text1"/>
        </w:rPr>
        <w:t>成交</w:t>
      </w:r>
      <w:r w:rsidRPr="00670E51">
        <w:rPr>
          <w:color w:val="000000" w:themeColor="text1"/>
        </w:rPr>
        <w:t>方。采购单位自</w:t>
      </w:r>
      <w:r w:rsidRPr="00670E51">
        <w:rPr>
          <w:rFonts w:hint="eastAsia"/>
          <w:color w:val="000000" w:themeColor="text1"/>
        </w:rPr>
        <w:t>成交</w:t>
      </w:r>
      <w:r w:rsidRPr="00670E51">
        <w:rPr>
          <w:color w:val="000000" w:themeColor="text1"/>
        </w:rPr>
        <w:t>方确定之日起2个工作日内，将在</w:t>
      </w:r>
      <w:r w:rsidRPr="00670E51">
        <w:rPr>
          <w:rFonts w:hint="eastAsia"/>
          <w:color w:val="000000" w:themeColor="text1"/>
        </w:rPr>
        <w:t>德宏州人民医院官网</w:t>
      </w:r>
      <w:r w:rsidRPr="00670E51">
        <w:rPr>
          <w:color w:val="000000" w:themeColor="text1"/>
        </w:rPr>
        <w:t>（https://</w:t>
      </w:r>
      <w:r w:rsidRPr="00670E51">
        <w:rPr>
          <w:rFonts w:hint="eastAsia"/>
          <w:color w:val="000000" w:themeColor="text1"/>
        </w:rPr>
        <w:t>www.dhzyy</w:t>
      </w:r>
      <w:r w:rsidRPr="00670E51">
        <w:rPr>
          <w:color w:val="000000" w:themeColor="text1"/>
        </w:rPr>
        <w:t>.c</w:t>
      </w:r>
      <w:r w:rsidRPr="00670E51">
        <w:rPr>
          <w:rFonts w:hint="eastAsia"/>
          <w:color w:val="000000" w:themeColor="text1"/>
        </w:rPr>
        <w:t>om</w:t>
      </w:r>
      <w:r w:rsidRPr="00670E51">
        <w:rPr>
          <w:color w:val="000000" w:themeColor="text1"/>
        </w:rPr>
        <w:t>）发布，同时发出</w:t>
      </w:r>
      <w:r w:rsidRPr="00670E51">
        <w:rPr>
          <w:rFonts w:hint="eastAsia"/>
          <w:color w:val="000000" w:themeColor="text1"/>
        </w:rPr>
        <w:t>成交</w:t>
      </w:r>
      <w:r w:rsidRPr="00670E51">
        <w:rPr>
          <w:color w:val="000000" w:themeColor="text1"/>
        </w:rPr>
        <w:t>通知书。</w:t>
      </w:r>
    </w:p>
    <w:p w14:paraId="400EC9CA" w14:textId="77777777" w:rsidR="00B726EE" w:rsidRPr="00670E51" w:rsidRDefault="00000000">
      <w:pPr>
        <w:wordWrap w:val="0"/>
        <w:spacing w:line="420" w:lineRule="exact"/>
        <w:ind w:firstLine="484"/>
        <w:rPr>
          <w:rFonts w:hint="eastAsia"/>
          <w:color w:val="000000" w:themeColor="text1"/>
        </w:rPr>
      </w:pPr>
      <w:r w:rsidRPr="00670E51">
        <w:rPr>
          <w:rFonts w:hint="eastAsia"/>
          <w:b/>
          <w:color w:val="000000" w:themeColor="text1"/>
        </w:rPr>
        <w:t>十三、授予合同</w:t>
      </w:r>
    </w:p>
    <w:p w14:paraId="126012B1"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（一）采购人应当自成交通知书发出之日起30日内，按照比选文件和中标（成交）供应商响应文件的规定，与中标（成交）供应商签订书面合同。</w:t>
      </w:r>
    </w:p>
    <w:p w14:paraId="0AB9CEA5"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（二）所签订的合同不得对比选文件确定的事项和中标（成交）供应商响应文件作实质性修改。</w:t>
      </w:r>
    </w:p>
    <w:p w14:paraId="15394837"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（三）采购人不得向中标（成交）供应商提出任何不合理的要求作为签订合同的条件。</w:t>
      </w:r>
    </w:p>
    <w:p w14:paraId="51942944"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（四）采购单位保留以书面形式要求合同的卖方对其所投设备的配置、装运方式、交货地点及服务等作适当调整的权利。供应商必须在接到买方的变更指示后</w:t>
      </w:r>
      <w:r w:rsidRPr="00670E51">
        <w:rPr>
          <w:color w:val="000000" w:themeColor="text1"/>
        </w:rPr>
        <w:t>15</w:t>
      </w:r>
      <w:r w:rsidRPr="00670E51">
        <w:rPr>
          <w:rFonts w:hint="eastAsia"/>
          <w:color w:val="000000" w:themeColor="text1"/>
        </w:rPr>
        <w:t>天内根据本条款提出调整合同价款及交货进度等的实施意见。</w:t>
      </w:r>
    </w:p>
    <w:p w14:paraId="3BFFF3E3"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（五）中标或者成交供应商拒绝与采购人签订合同的，采购人可以按照评审报告推荐的中标或者成交候选人名单排序，确定下一候选人为中标或者成交供应商，也可以重新开展政府采购活动。</w:t>
      </w:r>
    </w:p>
    <w:p w14:paraId="653C31AA"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（六）《成交通知书》将作为签订合同的重要依据，是合同的一个组成部分，对采购方和成交方具有法律效力。</w:t>
      </w:r>
    </w:p>
    <w:p w14:paraId="514A3DAB" w14:textId="77777777" w:rsidR="00B726EE" w:rsidRPr="00670E51" w:rsidRDefault="00000000">
      <w:pPr>
        <w:wordWrap w:val="0"/>
        <w:spacing w:line="420" w:lineRule="exact"/>
        <w:ind w:firstLine="482"/>
        <w:rPr>
          <w:rFonts w:hint="eastAsia"/>
          <w:color w:val="000000" w:themeColor="text1"/>
        </w:rPr>
      </w:pPr>
      <w:r w:rsidRPr="00670E51">
        <w:rPr>
          <w:rFonts w:hint="eastAsia"/>
          <w:color w:val="000000" w:themeColor="text1"/>
        </w:rPr>
        <w:t>（七）成交方的响应文件及评审过程中有关澄清文件均作为合同附件。</w:t>
      </w:r>
    </w:p>
    <w:p w14:paraId="282CAD14" w14:textId="77777777" w:rsidR="00B726EE" w:rsidRPr="00670E51" w:rsidRDefault="00000000">
      <w:pPr>
        <w:spacing w:line="440" w:lineRule="exact"/>
        <w:ind w:firstLine="484"/>
        <w:jc w:val="left"/>
        <w:rPr>
          <w:rFonts w:hint="eastAsia"/>
          <w:b/>
          <w:color w:val="000000" w:themeColor="text1"/>
        </w:rPr>
      </w:pPr>
      <w:r w:rsidRPr="00670E51">
        <w:rPr>
          <w:rFonts w:hint="eastAsia"/>
          <w:b/>
          <w:color w:val="000000" w:themeColor="text1"/>
        </w:rPr>
        <w:t>十八、其它</w:t>
      </w:r>
      <w:r w:rsidRPr="00670E51">
        <w:rPr>
          <w:b/>
          <w:color w:val="000000" w:themeColor="text1"/>
        </w:rPr>
        <w:t>事项</w:t>
      </w:r>
    </w:p>
    <w:p w14:paraId="54F89794" w14:textId="77777777" w:rsidR="00B726EE" w:rsidRPr="00670E51" w:rsidRDefault="00000000">
      <w:pPr>
        <w:pStyle w:val="a7"/>
        <w:rPr>
          <w:rFonts w:hint="eastAsia"/>
          <w:color w:val="000000" w:themeColor="text1"/>
        </w:rPr>
      </w:pPr>
      <w:r w:rsidRPr="00670E51">
        <w:rPr>
          <w:rFonts w:asciiTheme="minorEastAsia" w:eastAsiaTheme="minorEastAsia" w:hAnsiTheme="minorEastAsia" w:cstheme="minorEastAsia" w:hint="eastAsia"/>
          <w:color w:val="000000" w:themeColor="text1"/>
        </w:rPr>
        <w:t>需要补充的其他内容：见供应商须知前附表；</w:t>
      </w:r>
    </w:p>
    <w:p w14:paraId="5FDBF543" w14:textId="77777777" w:rsidR="00B726EE" w:rsidRPr="00670E51" w:rsidRDefault="00B726EE">
      <w:pPr>
        <w:wordWrap w:val="0"/>
        <w:spacing w:line="440" w:lineRule="exact"/>
        <w:ind w:firstLine="482"/>
        <w:rPr>
          <w:rFonts w:hint="eastAsia"/>
          <w:color w:val="000000" w:themeColor="text1"/>
          <w:kern w:val="0"/>
        </w:rPr>
      </w:pPr>
    </w:p>
    <w:p w14:paraId="145CE5C8" w14:textId="77777777" w:rsidR="00B726EE" w:rsidRPr="00670E51" w:rsidRDefault="00000000">
      <w:pPr>
        <w:wordWrap w:val="0"/>
        <w:topLinePunct/>
        <w:adjustRightInd w:val="0"/>
        <w:snapToGrid w:val="0"/>
        <w:ind w:firstLine="482"/>
        <w:rPr>
          <w:rFonts w:hint="eastAsia"/>
          <w:color w:val="000000" w:themeColor="text1"/>
          <w:kern w:val="0"/>
        </w:rPr>
      </w:pPr>
      <w:r w:rsidRPr="00670E51">
        <w:rPr>
          <w:color w:val="000000" w:themeColor="text1"/>
          <w:kern w:val="0"/>
        </w:rPr>
        <w:br w:type="page"/>
      </w:r>
    </w:p>
    <w:p w14:paraId="4AE7E659" w14:textId="77777777" w:rsidR="00B726EE" w:rsidRPr="00670E51" w:rsidRDefault="00000000">
      <w:pPr>
        <w:pStyle w:val="1"/>
        <w:ind w:firstLineChars="900" w:firstLine="2538"/>
        <w:rPr>
          <w:rFonts w:hint="eastAsia"/>
          <w:color w:val="000000" w:themeColor="text1"/>
        </w:rPr>
      </w:pPr>
      <w:bookmarkStart w:id="32" w:name="_Toc213143151"/>
      <w:r w:rsidRPr="00670E51">
        <w:rPr>
          <w:rFonts w:hint="eastAsia"/>
          <w:color w:val="000000" w:themeColor="text1"/>
        </w:rPr>
        <w:t>第三章  采购要求</w:t>
      </w:r>
      <w:bookmarkStart w:id="33" w:name="_Toc12714"/>
      <w:bookmarkEnd w:id="22"/>
      <w:bookmarkEnd w:id="23"/>
      <w:bookmarkEnd w:id="32"/>
    </w:p>
    <w:p w14:paraId="3D7CC31E" w14:textId="77777777" w:rsidR="00B726EE" w:rsidRPr="00670E51" w:rsidRDefault="00000000">
      <w:pPr>
        <w:pStyle w:val="11"/>
        <w:wordWrap w:val="0"/>
        <w:topLinePunct/>
        <w:adjustRightInd w:val="0"/>
        <w:snapToGrid w:val="0"/>
        <w:ind w:left="480" w:firstLine="564"/>
        <w:rPr>
          <w:rFonts w:hint="eastAsia"/>
          <w:color w:val="000000" w:themeColor="text1"/>
        </w:rPr>
      </w:pPr>
      <w:bookmarkStart w:id="34" w:name="_Toc213142795"/>
      <w:bookmarkStart w:id="35" w:name="_Toc211496960"/>
      <w:bookmarkStart w:id="36" w:name="_Toc211521616"/>
      <w:bookmarkStart w:id="37" w:name="_Toc213143152"/>
      <w:bookmarkStart w:id="38" w:name="_Toc213142828"/>
      <w:bookmarkEnd w:id="33"/>
      <w:r w:rsidRPr="00670E51">
        <w:rPr>
          <w:rFonts w:hint="eastAsia"/>
          <w:b/>
          <w:bCs/>
          <w:color w:val="000000" w:themeColor="text1"/>
          <w:kern w:val="2"/>
          <w:sz w:val="28"/>
          <w:szCs w:val="28"/>
        </w:rPr>
        <w:t>一、预算金额：280000.00元</w:t>
      </w:r>
    </w:p>
    <w:p w14:paraId="7656271E" w14:textId="77777777" w:rsidR="00B726EE" w:rsidRPr="00670E51" w:rsidRDefault="00000000">
      <w:pPr>
        <w:pStyle w:val="11"/>
        <w:wordWrap w:val="0"/>
        <w:topLinePunct/>
        <w:adjustRightInd w:val="0"/>
        <w:snapToGrid w:val="0"/>
        <w:ind w:left="480" w:firstLine="564"/>
        <w:rPr>
          <w:rFonts w:hint="eastAsia"/>
          <w:color w:val="000000" w:themeColor="text1"/>
        </w:rPr>
      </w:pPr>
      <w:r w:rsidRPr="00670E51">
        <w:rPr>
          <w:rFonts w:hint="eastAsia"/>
          <w:b/>
          <w:bCs/>
          <w:color w:val="000000" w:themeColor="text1"/>
          <w:kern w:val="2"/>
          <w:sz w:val="28"/>
          <w:szCs w:val="28"/>
        </w:rPr>
        <w:t>二、单价限价：14000.00元</w:t>
      </w:r>
    </w:p>
    <w:p w14:paraId="6227A634" w14:textId="77777777" w:rsidR="00B726EE" w:rsidRPr="00670E51" w:rsidRDefault="00000000">
      <w:pPr>
        <w:pStyle w:val="11"/>
        <w:wordWrap w:val="0"/>
        <w:topLinePunct/>
        <w:adjustRightInd w:val="0"/>
        <w:snapToGrid w:val="0"/>
        <w:ind w:left="480" w:firstLine="564"/>
        <w:rPr>
          <w:rFonts w:hint="eastAsia"/>
          <w:b/>
          <w:bCs/>
          <w:color w:val="000000" w:themeColor="text1"/>
          <w:sz w:val="28"/>
          <w:szCs w:val="28"/>
        </w:rPr>
      </w:pPr>
      <w:r w:rsidRPr="00670E51">
        <w:rPr>
          <w:rFonts w:hint="eastAsia"/>
          <w:b/>
          <w:bCs/>
          <w:color w:val="000000" w:themeColor="text1"/>
          <w:kern w:val="2"/>
          <w:sz w:val="28"/>
          <w:szCs w:val="28"/>
        </w:rPr>
        <w:t>三、</w:t>
      </w:r>
      <w:bookmarkStart w:id="39" w:name="_Toc213142829"/>
      <w:bookmarkStart w:id="40" w:name="_Toc213143153"/>
      <w:bookmarkStart w:id="41" w:name="_Toc213142796"/>
      <w:bookmarkStart w:id="42" w:name="_Toc211496961"/>
      <w:bookmarkStart w:id="43" w:name="_Toc211521617"/>
      <w:r w:rsidRPr="00670E51">
        <w:rPr>
          <w:rFonts w:hint="eastAsia"/>
          <w:b/>
          <w:bCs/>
          <w:color w:val="000000" w:themeColor="text1"/>
          <w:sz w:val="28"/>
          <w:szCs w:val="28"/>
        </w:rPr>
        <w:t>采购需求</w:t>
      </w:r>
      <w:bookmarkEnd w:id="39"/>
      <w:bookmarkEnd w:id="40"/>
      <w:bookmarkEnd w:id="41"/>
      <w:bookmarkEnd w:id="42"/>
      <w:bookmarkEnd w:id="43"/>
    </w:p>
    <w:tbl>
      <w:tblPr>
        <w:tblStyle w:val="aff0"/>
        <w:tblW w:w="9148" w:type="dxa"/>
        <w:tblInd w:w="480" w:type="dxa"/>
        <w:tblLayout w:type="fixed"/>
        <w:tblLook w:val="04A0" w:firstRow="1" w:lastRow="0" w:firstColumn="1" w:lastColumn="0" w:noHBand="0" w:noVBand="1"/>
      </w:tblPr>
      <w:tblGrid>
        <w:gridCol w:w="3046"/>
        <w:gridCol w:w="3047"/>
        <w:gridCol w:w="3055"/>
      </w:tblGrid>
      <w:tr w:rsidR="00670E51" w:rsidRPr="00670E51" w14:paraId="230734F1" w14:textId="77777777">
        <w:tc>
          <w:tcPr>
            <w:tcW w:w="3046" w:type="dxa"/>
          </w:tcPr>
          <w:p w14:paraId="261FFFEB" w14:textId="77777777" w:rsidR="00B726EE" w:rsidRPr="00670E51" w:rsidRDefault="00000000">
            <w:pPr>
              <w:pStyle w:val="11"/>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设备名称</w:t>
            </w:r>
          </w:p>
        </w:tc>
        <w:tc>
          <w:tcPr>
            <w:tcW w:w="3047" w:type="dxa"/>
          </w:tcPr>
          <w:p w14:paraId="34A9AAD8"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数量</w:t>
            </w:r>
          </w:p>
        </w:tc>
        <w:tc>
          <w:tcPr>
            <w:tcW w:w="3055" w:type="dxa"/>
          </w:tcPr>
          <w:p w14:paraId="6C0BFD74"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备注</w:t>
            </w:r>
          </w:p>
        </w:tc>
      </w:tr>
      <w:tr w:rsidR="00B726EE" w:rsidRPr="00670E51" w14:paraId="41BDAE36" w14:textId="77777777">
        <w:tc>
          <w:tcPr>
            <w:tcW w:w="3046" w:type="dxa"/>
          </w:tcPr>
          <w:p w14:paraId="6686C74F" w14:textId="77777777" w:rsidR="00B726EE" w:rsidRPr="00670E51" w:rsidRDefault="00000000">
            <w:pPr>
              <w:pStyle w:val="11"/>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监护仪</w:t>
            </w:r>
          </w:p>
        </w:tc>
        <w:tc>
          <w:tcPr>
            <w:tcW w:w="3047" w:type="dxa"/>
          </w:tcPr>
          <w:p w14:paraId="5B98FFA8" w14:textId="77777777" w:rsidR="00B726EE" w:rsidRPr="00670E51" w:rsidRDefault="00000000">
            <w:pPr>
              <w:pStyle w:val="11"/>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1批</w:t>
            </w:r>
          </w:p>
        </w:tc>
        <w:tc>
          <w:tcPr>
            <w:tcW w:w="3055" w:type="dxa"/>
          </w:tcPr>
          <w:p w14:paraId="1794C7B2" w14:textId="77777777" w:rsidR="00B726EE" w:rsidRPr="00670E51" w:rsidRDefault="00000000">
            <w:pPr>
              <w:pStyle w:val="11"/>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单价采购，据实结算</w:t>
            </w:r>
          </w:p>
        </w:tc>
      </w:tr>
    </w:tbl>
    <w:p w14:paraId="24D13073" w14:textId="77777777" w:rsidR="00B726EE" w:rsidRPr="00670E51" w:rsidRDefault="00B726EE">
      <w:pPr>
        <w:pStyle w:val="11"/>
        <w:wordWrap w:val="0"/>
        <w:topLinePunct/>
        <w:adjustRightInd w:val="0"/>
        <w:snapToGrid w:val="0"/>
        <w:ind w:left="480" w:firstLine="564"/>
        <w:rPr>
          <w:rFonts w:hint="eastAsia"/>
          <w:b/>
          <w:bCs/>
          <w:color w:val="000000" w:themeColor="text1"/>
          <w:sz w:val="28"/>
          <w:szCs w:val="28"/>
        </w:rPr>
      </w:pPr>
    </w:p>
    <w:p w14:paraId="33C33FAA" w14:textId="77777777" w:rsidR="00B726EE" w:rsidRPr="00670E51" w:rsidRDefault="00000000">
      <w:pPr>
        <w:spacing w:after="120" w:line="460" w:lineRule="exact"/>
        <w:ind w:left="643" w:firstLineChars="0" w:firstLine="0"/>
        <w:rPr>
          <w:rFonts w:hint="eastAsia"/>
          <w:b/>
          <w:bCs/>
          <w:color w:val="000000" w:themeColor="text1"/>
          <w:sz w:val="28"/>
          <w:szCs w:val="28"/>
        </w:rPr>
      </w:pPr>
      <w:r w:rsidRPr="00670E51">
        <w:rPr>
          <w:rFonts w:hint="eastAsia"/>
          <w:b/>
          <w:bCs/>
          <w:color w:val="000000" w:themeColor="text1"/>
          <w:sz w:val="28"/>
          <w:szCs w:val="28"/>
        </w:rPr>
        <w:t>（一）技术需求</w:t>
      </w:r>
    </w:p>
    <w:tbl>
      <w:tblPr>
        <w:tblStyle w:val="aff0"/>
        <w:tblW w:w="9148" w:type="dxa"/>
        <w:tblInd w:w="480" w:type="dxa"/>
        <w:tblLayout w:type="fixed"/>
        <w:tblLook w:val="04A0" w:firstRow="1" w:lastRow="0" w:firstColumn="1" w:lastColumn="0" w:noHBand="0" w:noVBand="1"/>
      </w:tblPr>
      <w:tblGrid>
        <w:gridCol w:w="2492"/>
        <w:gridCol w:w="6656"/>
      </w:tblGrid>
      <w:tr w:rsidR="00670E51" w:rsidRPr="00670E51" w14:paraId="36772137" w14:textId="77777777">
        <w:trPr>
          <w:trHeight w:val="628"/>
        </w:trPr>
        <w:tc>
          <w:tcPr>
            <w:tcW w:w="2492" w:type="dxa"/>
            <w:vAlign w:val="center"/>
          </w:tcPr>
          <w:p w14:paraId="646E280F" w14:textId="77777777" w:rsidR="00B726EE" w:rsidRPr="00670E51" w:rsidRDefault="00B726EE">
            <w:pPr>
              <w:spacing w:line="300" w:lineRule="exact"/>
              <w:ind w:firstLineChars="0" w:firstLine="0"/>
              <w:jc w:val="left"/>
              <w:rPr>
                <w:rFonts w:hint="eastAsia"/>
                <w:color w:val="000000" w:themeColor="text1"/>
                <w:sz w:val="28"/>
                <w:szCs w:val="28"/>
              </w:rPr>
            </w:pPr>
            <w:bookmarkStart w:id="44" w:name="_Hlk226644366"/>
          </w:p>
        </w:tc>
        <w:tc>
          <w:tcPr>
            <w:tcW w:w="6656" w:type="dxa"/>
            <w:vAlign w:val="center"/>
          </w:tcPr>
          <w:p w14:paraId="7103B657" w14:textId="77777777" w:rsidR="00B726EE" w:rsidRPr="00670E51" w:rsidRDefault="00000000">
            <w:pPr>
              <w:pStyle w:val="11"/>
              <w:topLinePunct/>
              <w:adjustRightInd w:val="0"/>
              <w:snapToGrid w:val="0"/>
              <w:spacing w:line="300" w:lineRule="exact"/>
              <w:ind w:firstLineChars="0" w:firstLine="0"/>
              <w:rPr>
                <w:rFonts w:hint="eastAsia"/>
                <w:color w:val="000000" w:themeColor="text1"/>
                <w:sz w:val="28"/>
                <w:szCs w:val="28"/>
              </w:rPr>
            </w:pPr>
            <w:r w:rsidRPr="00670E51">
              <w:rPr>
                <w:rFonts w:hint="eastAsia"/>
                <w:color w:val="000000" w:themeColor="text1"/>
                <w:sz w:val="28"/>
                <w:szCs w:val="28"/>
              </w:rPr>
              <w:t>参数</w:t>
            </w:r>
          </w:p>
        </w:tc>
      </w:tr>
      <w:tr w:rsidR="00670E51" w:rsidRPr="00670E51" w14:paraId="0BA92453" w14:textId="77777777">
        <w:tc>
          <w:tcPr>
            <w:tcW w:w="2492" w:type="dxa"/>
            <w:vAlign w:val="center"/>
          </w:tcPr>
          <w:p w14:paraId="13420D54" w14:textId="77777777" w:rsidR="00B726EE" w:rsidRPr="00670E51" w:rsidRDefault="00000000">
            <w:pPr>
              <w:ind w:firstLineChars="0" w:firstLine="0"/>
              <w:jc w:val="center"/>
              <w:rPr>
                <w:rFonts w:hint="eastAsia"/>
                <w:color w:val="000000" w:themeColor="text1"/>
              </w:rPr>
            </w:pPr>
            <w:r w:rsidRPr="00670E51">
              <w:rPr>
                <w:rFonts w:hint="eastAsia"/>
                <w:color w:val="000000" w:themeColor="text1"/>
              </w:rPr>
              <w:t>整机要求</w:t>
            </w:r>
          </w:p>
          <w:p w14:paraId="68061AE4" w14:textId="77777777" w:rsidR="00B726EE" w:rsidRPr="00670E51" w:rsidRDefault="00B726EE">
            <w:pPr>
              <w:ind w:firstLineChars="0" w:firstLine="0"/>
              <w:rPr>
                <w:rFonts w:hint="eastAsia"/>
                <w:bCs/>
                <w:color w:val="000000" w:themeColor="text1"/>
              </w:rPr>
            </w:pPr>
          </w:p>
        </w:tc>
        <w:tc>
          <w:tcPr>
            <w:tcW w:w="6656" w:type="dxa"/>
            <w:vAlign w:val="center"/>
          </w:tcPr>
          <w:p w14:paraId="4D4292B1" w14:textId="77777777" w:rsidR="00B726EE" w:rsidRPr="00670E51" w:rsidRDefault="00000000">
            <w:pPr>
              <w:ind w:firstLineChars="0" w:firstLine="0"/>
              <w:rPr>
                <w:rFonts w:hint="eastAsia"/>
                <w:color w:val="000000" w:themeColor="text1"/>
              </w:rPr>
            </w:pPr>
            <w:r w:rsidRPr="00670E51">
              <w:rPr>
                <w:rFonts w:hint="eastAsia"/>
                <w:color w:val="000000" w:themeColor="text1"/>
              </w:rPr>
              <w:t xml:space="preserve">整机无风扇，配置提手,方便移动。 </w:t>
            </w:r>
          </w:p>
          <w:p w14:paraId="0E025F6E" w14:textId="77777777" w:rsidR="00B726EE" w:rsidRPr="00670E51" w:rsidRDefault="00000000">
            <w:pPr>
              <w:ind w:firstLineChars="0" w:firstLine="0"/>
              <w:rPr>
                <w:rFonts w:hint="eastAsia"/>
                <w:color w:val="000000" w:themeColor="text1"/>
              </w:rPr>
            </w:pPr>
            <w:r w:rsidRPr="00670E51">
              <w:rPr>
                <w:rFonts w:hint="eastAsia"/>
                <w:color w:val="000000" w:themeColor="text1"/>
              </w:rPr>
              <w:t>★屏幕电容屏，触屏操作。</w:t>
            </w:r>
          </w:p>
          <w:p w14:paraId="0C13AB3F" w14:textId="77777777" w:rsidR="00B726EE" w:rsidRPr="00670E51" w:rsidRDefault="00000000">
            <w:pPr>
              <w:ind w:firstLineChars="0" w:firstLine="0"/>
              <w:rPr>
                <w:rFonts w:hint="eastAsia"/>
                <w:color w:val="000000" w:themeColor="text1"/>
              </w:rPr>
            </w:pPr>
            <w:r w:rsidRPr="00670E51">
              <w:rPr>
                <w:rFonts w:hint="eastAsia"/>
                <w:color w:val="000000" w:themeColor="text1"/>
              </w:rPr>
              <w:t>内置锂电池，锂电池支持监护仪工作时间≥4小时。</w:t>
            </w:r>
          </w:p>
          <w:p w14:paraId="699D50C6" w14:textId="77777777" w:rsidR="00B726EE" w:rsidRPr="00670E51" w:rsidRDefault="00000000">
            <w:pPr>
              <w:ind w:firstLineChars="0" w:firstLine="0"/>
              <w:rPr>
                <w:rFonts w:hint="eastAsia"/>
                <w:color w:val="000000" w:themeColor="text1"/>
              </w:rPr>
            </w:pPr>
            <w:r w:rsidRPr="00670E51">
              <w:rPr>
                <w:rFonts w:hint="eastAsia"/>
                <w:color w:val="000000" w:themeColor="text1"/>
              </w:rPr>
              <w:t>安全类型：除颤CF型。</w:t>
            </w:r>
          </w:p>
          <w:p w14:paraId="5330A14F" w14:textId="77777777" w:rsidR="00B726EE" w:rsidRPr="00670E51" w:rsidRDefault="00B726EE">
            <w:pPr>
              <w:spacing w:line="300" w:lineRule="exact"/>
              <w:ind w:firstLine="482"/>
              <w:jc w:val="left"/>
              <w:rPr>
                <w:rFonts w:hint="eastAsia"/>
                <w:bCs/>
                <w:color w:val="000000" w:themeColor="text1"/>
              </w:rPr>
            </w:pPr>
          </w:p>
        </w:tc>
      </w:tr>
      <w:tr w:rsidR="00670E51" w:rsidRPr="00670E51" w14:paraId="4694AF87" w14:textId="77777777">
        <w:tc>
          <w:tcPr>
            <w:tcW w:w="2492" w:type="dxa"/>
            <w:vAlign w:val="center"/>
          </w:tcPr>
          <w:p w14:paraId="72E348B5" w14:textId="77777777" w:rsidR="00B726EE" w:rsidRPr="00670E51" w:rsidRDefault="00000000">
            <w:pPr>
              <w:ind w:firstLineChars="0" w:firstLine="0"/>
              <w:jc w:val="center"/>
              <w:rPr>
                <w:rFonts w:hint="eastAsia"/>
                <w:color w:val="000000" w:themeColor="text1"/>
              </w:rPr>
            </w:pPr>
            <w:r w:rsidRPr="00670E51">
              <w:rPr>
                <w:rFonts w:hint="eastAsia"/>
                <w:color w:val="000000" w:themeColor="text1"/>
              </w:rPr>
              <w:t>监测参数</w:t>
            </w:r>
          </w:p>
          <w:p w14:paraId="14694FAD" w14:textId="77777777" w:rsidR="00B726EE" w:rsidRPr="00670E51" w:rsidRDefault="00B726EE">
            <w:pPr>
              <w:spacing w:line="300" w:lineRule="exact"/>
              <w:ind w:firstLine="482"/>
              <w:jc w:val="left"/>
              <w:rPr>
                <w:rFonts w:hint="eastAsia"/>
                <w:bCs/>
                <w:color w:val="000000" w:themeColor="text1"/>
              </w:rPr>
            </w:pPr>
          </w:p>
        </w:tc>
        <w:tc>
          <w:tcPr>
            <w:tcW w:w="6656" w:type="dxa"/>
            <w:vAlign w:val="center"/>
          </w:tcPr>
          <w:p w14:paraId="27226682" w14:textId="77777777" w:rsidR="00B726EE" w:rsidRPr="00670E51" w:rsidRDefault="00000000">
            <w:pPr>
              <w:ind w:firstLine="482"/>
              <w:rPr>
                <w:rFonts w:hint="eastAsia"/>
                <w:color w:val="000000" w:themeColor="text1"/>
              </w:rPr>
            </w:pPr>
            <w:r w:rsidRPr="00670E51">
              <w:rPr>
                <w:rFonts w:hint="eastAsia"/>
                <w:color w:val="000000" w:themeColor="text1"/>
              </w:rPr>
              <w:t>配置3/5导心电，呼吸，无创血压，血氧饱和度，脉搏和双通道体温参数监测，以上参数适用于成人、小儿、新生儿患者。</w:t>
            </w:r>
          </w:p>
          <w:p w14:paraId="6DC347B7" w14:textId="77777777" w:rsidR="00B726EE" w:rsidRPr="00670E51" w:rsidRDefault="00000000">
            <w:pPr>
              <w:ind w:firstLine="482"/>
              <w:rPr>
                <w:rFonts w:hint="eastAsia"/>
                <w:color w:val="000000" w:themeColor="text1"/>
              </w:rPr>
            </w:pPr>
            <w:r w:rsidRPr="00670E51">
              <w:rPr>
                <w:rFonts w:hint="eastAsia"/>
                <w:color w:val="000000" w:themeColor="text1"/>
              </w:rPr>
              <w:t>★支持≥</w:t>
            </w:r>
            <w:r w:rsidRPr="00670E51">
              <w:rPr>
                <w:color w:val="000000" w:themeColor="text1"/>
              </w:rPr>
              <w:t>3</w:t>
            </w:r>
            <w:r w:rsidRPr="00670E51">
              <w:rPr>
                <w:rFonts w:hint="eastAsia"/>
                <w:color w:val="000000" w:themeColor="text1"/>
              </w:rPr>
              <w:t>通道心电波形同步分析，可进行多导心电分析。</w:t>
            </w:r>
          </w:p>
          <w:p w14:paraId="77A3240C" w14:textId="77777777" w:rsidR="00B726EE" w:rsidRPr="00670E51" w:rsidRDefault="00000000">
            <w:pPr>
              <w:ind w:firstLine="482"/>
              <w:rPr>
                <w:rFonts w:hint="eastAsia"/>
                <w:color w:val="000000" w:themeColor="text1"/>
              </w:rPr>
            </w:pPr>
            <w:r w:rsidRPr="00670E51">
              <w:rPr>
                <w:rFonts w:hint="eastAsia"/>
                <w:color w:val="000000" w:themeColor="text1"/>
              </w:rPr>
              <w:t>心电监护支持心率，ST段测量，心律失常分析，QT/QTc连续实时测量和对应报警功能，支持成人、小儿、新生儿患者。</w:t>
            </w:r>
          </w:p>
          <w:p w14:paraId="48AAE834" w14:textId="77777777" w:rsidR="00B726EE" w:rsidRPr="00670E51" w:rsidRDefault="00000000">
            <w:pPr>
              <w:ind w:firstLine="482"/>
              <w:rPr>
                <w:rFonts w:hint="eastAsia"/>
                <w:color w:val="000000" w:themeColor="text1"/>
              </w:rPr>
            </w:pPr>
            <w:r w:rsidRPr="00670E51">
              <w:rPr>
                <w:rFonts w:hint="eastAsia"/>
                <w:color w:val="000000" w:themeColor="text1"/>
              </w:rPr>
              <w:t>心电波形扫描速度支持</w:t>
            </w:r>
            <w:r w:rsidRPr="00670E51">
              <w:rPr>
                <w:color w:val="000000" w:themeColor="text1"/>
              </w:rPr>
              <w:t>6.25mm/s</w:t>
            </w:r>
            <w:r w:rsidRPr="00670E51">
              <w:rPr>
                <w:rFonts w:hint="eastAsia"/>
                <w:color w:val="000000" w:themeColor="text1"/>
              </w:rPr>
              <w:t>、</w:t>
            </w:r>
            <w:r w:rsidRPr="00670E51">
              <w:rPr>
                <w:color w:val="000000" w:themeColor="text1"/>
              </w:rPr>
              <w:t>12.5 mm/s</w:t>
            </w:r>
            <w:r w:rsidRPr="00670E51">
              <w:rPr>
                <w:rFonts w:hint="eastAsia"/>
                <w:color w:val="000000" w:themeColor="text1"/>
              </w:rPr>
              <w:t>、</w:t>
            </w:r>
            <w:r w:rsidRPr="00670E51">
              <w:rPr>
                <w:color w:val="000000" w:themeColor="text1"/>
              </w:rPr>
              <w:t>25 mm/s</w:t>
            </w:r>
            <w:r w:rsidRPr="00670E51">
              <w:rPr>
                <w:rFonts w:hint="eastAsia"/>
                <w:color w:val="000000" w:themeColor="text1"/>
              </w:rPr>
              <w:t>和</w:t>
            </w:r>
            <w:r w:rsidRPr="00670E51">
              <w:rPr>
                <w:color w:val="000000" w:themeColor="text1"/>
              </w:rPr>
              <w:t>50 mm/s</w:t>
            </w:r>
            <w:r w:rsidRPr="00670E51">
              <w:rPr>
                <w:rFonts w:hint="eastAsia"/>
                <w:color w:val="000000" w:themeColor="text1"/>
              </w:rPr>
              <w:t>。</w:t>
            </w:r>
          </w:p>
          <w:p w14:paraId="5F9AF8DE" w14:textId="77777777" w:rsidR="00B726EE" w:rsidRPr="00670E51" w:rsidRDefault="00000000">
            <w:pPr>
              <w:ind w:firstLine="482"/>
              <w:rPr>
                <w:rFonts w:hint="eastAsia"/>
                <w:color w:val="000000" w:themeColor="text1"/>
              </w:rPr>
            </w:pPr>
            <w:r w:rsidRPr="00670E51">
              <w:rPr>
                <w:rFonts w:hint="eastAsia"/>
                <w:color w:val="000000" w:themeColor="text1"/>
              </w:rPr>
              <w:t>提供窗口支持心脏下壁，侧壁和前壁对应多个ST片段的同屏实时显示，提供参考片段和实时片段的对比查看。</w:t>
            </w:r>
          </w:p>
          <w:p w14:paraId="574A3EA7" w14:textId="77777777" w:rsidR="00B726EE" w:rsidRPr="00670E51" w:rsidRDefault="00000000">
            <w:pPr>
              <w:ind w:firstLine="482"/>
              <w:rPr>
                <w:rFonts w:hint="eastAsia"/>
                <w:color w:val="000000" w:themeColor="text1"/>
              </w:rPr>
            </w:pPr>
            <w:r w:rsidRPr="00670E51">
              <w:rPr>
                <w:rFonts w:hint="eastAsia"/>
                <w:color w:val="000000" w:themeColor="text1"/>
              </w:rPr>
              <w:t>支持≥2</w:t>
            </w:r>
            <w:r w:rsidRPr="00670E51">
              <w:rPr>
                <w:color w:val="000000" w:themeColor="text1"/>
              </w:rPr>
              <w:t>5</w:t>
            </w:r>
            <w:r w:rsidRPr="00670E51">
              <w:rPr>
                <w:rFonts w:hint="eastAsia"/>
                <w:color w:val="000000" w:themeColor="text1"/>
              </w:rPr>
              <w:t>种心律失常分析,包括房颤分析。</w:t>
            </w:r>
          </w:p>
          <w:p w14:paraId="56527CFC" w14:textId="77777777" w:rsidR="00B726EE" w:rsidRPr="00670E51" w:rsidRDefault="00000000">
            <w:pPr>
              <w:ind w:firstLine="482"/>
              <w:rPr>
                <w:rFonts w:hint="eastAsia"/>
                <w:color w:val="000000" w:themeColor="text1"/>
              </w:rPr>
            </w:pPr>
            <w:r w:rsidRPr="00670E51">
              <w:rPr>
                <w:rFonts w:hint="eastAsia"/>
                <w:color w:val="000000" w:themeColor="text1"/>
              </w:rPr>
              <w:t>提供SpO2,PR和PI参数的实时监测，适用于成人，小儿和新生儿。</w:t>
            </w:r>
          </w:p>
          <w:p w14:paraId="3591B41A" w14:textId="77777777" w:rsidR="00B726EE" w:rsidRPr="00670E51" w:rsidRDefault="00000000">
            <w:pPr>
              <w:ind w:firstLine="482"/>
              <w:rPr>
                <w:rFonts w:hint="eastAsia"/>
                <w:color w:val="000000" w:themeColor="text1"/>
              </w:rPr>
            </w:pPr>
            <w:r w:rsidRPr="00670E51">
              <w:rPr>
                <w:rFonts w:hint="eastAsia"/>
                <w:color w:val="000000" w:themeColor="text1"/>
              </w:rPr>
              <w:t>提供手动，自动，连续、序列和整点</w:t>
            </w:r>
            <w:r w:rsidRPr="00670E51">
              <w:rPr>
                <w:color w:val="000000" w:themeColor="text1"/>
              </w:rPr>
              <w:t>5</w:t>
            </w:r>
            <w:r w:rsidRPr="00670E51">
              <w:rPr>
                <w:rFonts w:hint="eastAsia"/>
                <w:color w:val="000000" w:themeColor="text1"/>
              </w:rPr>
              <w:t>种测量模式，提供24小</w:t>
            </w:r>
            <w:r w:rsidRPr="00670E51">
              <w:rPr>
                <w:color w:val="000000" w:themeColor="text1"/>
              </w:rPr>
              <w:t>时血压统计结果</w:t>
            </w:r>
            <w:r w:rsidRPr="00670E51">
              <w:rPr>
                <w:rFonts w:hint="eastAsia"/>
                <w:color w:val="000000" w:themeColor="text1"/>
              </w:rPr>
              <w:t>。</w:t>
            </w:r>
          </w:p>
          <w:p w14:paraId="31B71A25" w14:textId="77777777" w:rsidR="00B726EE" w:rsidRPr="00670E51" w:rsidRDefault="00000000">
            <w:pPr>
              <w:ind w:firstLine="482"/>
              <w:rPr>
                <w:rFonts w:hint="eastAsia"/>
                <w:color w:val="000000" w:themeColor="text1"/>
              </w:rPr>
            </w:pPr>
            <w:r w:rsidRPr="00670E51">
              <w:rPr>
                <w:rFonts w:hint="eastAsia"/>
                <w:color w:val="000000" w:themeColor="text1"/>
              </w:rPr>
              <w:t>★配置无创血压测量，适用于成人，小儿和新生儿。无创血压成人测量范围：收缩压30~290mmH。</w:t>
            </w:r>
          </w:p>
          <w:p w14:paraId="5872C8F8" w14:textId="77777777" w:rsidR="00B726EE" w:rsidRPr="00670E51" w:rsidRDefault="00B726EE">
            <w:pPr>
              <w:spacing w:line="300" w:lineRule="exact"/>
              <w:ind w:firstLine="482"/>
              <w:jc w:val="left"/>
              <w:rPr>
                <w:rFonts w:hint="eastAsia"/>
                <w:bCs/>
                <w:color w:val="000000" w:themeColor="text1"/>
              </w:rPr>
            </w:pPr>
          </w:p>
        </w:tc>
      </w:tr>
      <w:tr w:rsidR="00670E51" w:rsidRPr="00670E51" w14:paraId="56A17552" w14:textId="77777777">
        <w:tc>
          <w:tcPr>
            <w:tcW w:w="2492" w:type="dxa"/>
            <w:vAlign w:val="center"/>
          </w:tcPr>
          <w:p w14:paraId="511EBB4A" w14:textId="77777777" w:rsidR="00B726EE" w:rsidRPr="00670E51" w:rsidRDefault="00000000">
            <w:pPr>
              <w:ind w:firstLineChars="0" w:firstLine="0"/>
              <w:jc w:val="center"/>
              <w:rPr>
                <w:rFonts w:hint="eastAsia"/>
                <w:color w:val="000000" w:themeColor="text1"/>
              </w:rPr>
            </w:pPr>
            <w:r w:rsidRPr="00670E51">
              <w:rPr>
                <w:rFonts w:hint="eastAsia"/>
                <w:color w:val="000000" w:themeColor="text1"/>
              </w:rPr>
              <w:t>系统功能</w:t>
            </w:r>
          </w:p>
          <w:p w14:paraId="2303D948" w14:textId="77777777" w:rsidR="00B726EE" w:rsidRPr="00670E51" w:rsidRDefault="00B726EE">
            <w:pPr>
              <w:ind w:firstLineChars="0" w:firstLine="0"/>
              <w:rPr>
                <w:rFonts w:hint="eastAsia"/>
                <w:bCs/>
                <w:color w:val="000000" w:themeColor="text1"/>
              </w:rPr>
            </w:pPr>
          </w:p>
        </w:tc>
        <w:tc>
          <w:tcPr>
            <w:tcW w:w="6656" w:type="dxa"/>
            <w:vAlign w:val="center"/>
          </w:tcPr>
          <w:p w14:paraId="65B35900" w14:textId="77777777" w:rsidR="00B726EE" w:rsidRPr="00670E51" w:rsidRDefault="00000000">
            <w:pPr>
              <w:ind w:firstLine="482"/>
              <w:rPr>
                <w:rFonts w:hint="eastAsia"/>
                <w:color w:val="000000" w:themeColor="text1"/>
              </w:rPr>
            </w:pPr>
            <w:r w:rsidRPr="00670E51">
              <w:rPr>
                <w:rFonts w:hint="eastAsia"/>
                <w:color w:val="000000" w:themeColor="text1"/>
              </w:rPr>
              <w:t>支持监护仪历史病人数据的存储和回顾，并支持通过USB接口将历史病人数据导出到U盘。</w:t>
            </w:r>
          </w:p>
          <w:p w14:paraId="2C6A3788" w14:textId="77777777" w:rsidR="00B726EE" w:rsidRPr="00670E51" w:rsidRDefault="00000000">
            <w:pPr>
              <w:ind w:firstLine="482"/>
              <w:rPr>
                <w:rFonts w:hint="eastAsia"/>
                <w:color w:val="000000" w:themeColor="text1"/>
              </w:rPr>
            </w:pPr>
            <w:r w:rsidRPr="00670E51">
              <w:rPr>
                <w:rFonts w:hint="eastAsia"/>
                <w:color w:val="000000" w:themeColor="text1"/>
              </w:rPr>
              <w:t>支持监护仪进入夜间模式，演示模式和待机模式。</w:t>
            </w:r>
            <w:r w:rsidRPr="00670E51">
              <w:rPr>
                <w:color w:val="000000" w:themeColor="text1"/>
              </w:rPr>
              <w:t xml:space="preserve"> </w:t>
            </w:r>
          </w:p>
          <w:p w14:paraId="01E130C8" w14:textId="77777777" w:rsidR="00B726EE" w:rsidRPr="00670E51" w:rsidRDefault="00000000">
            <w:pPr>
              <w:ind w:firstLine="482"/>
              <w:rPr>
                <w:rFonts w:hint="eastAsia"/>
                <w:color w:val="000000" w:themeColor="text1"/>
              </w:rPr>
            </w:pPr>
            <w:r w:rsidRPr="00670E51">
              <w:rPr>
                <w:rFonts w:hint="eastAsia"/>
                <w:color w:val="000000" w:themeColor="text1"/>
              </w:rPr>
              <w:t>提供屏幕截图功能，将屏幕截图通过USB接口导出到U盘。</w:t>
            </w:r>
          </w:p>
          <w:p w14:paraId="37190A00" w14:textId="77777777" w:rsidR="00B726EE" w:rsidRPr="00670E51" w:rsidRDefault="00B726EE">
            <w:pPr>
              <w:spacing w:line="300" w:lineRule="exact"/>
              <w:ind w:firstLine="482"/>
              <w:rPr>
                <w:rFonts w:hint="eastAsia"/>
                <w:bCs/>
                <w:color w:val="000000" w:themeColor="text1"/>
              </w:rPr>
            </w:pPr>
          </w:p>
        </w:tc>
      </w:tr>
      <w:tr w:rsidR="00B726EE" w:rsidRPr="00670E51" w14:paraId="56D5FD40" w14:textId="77777777">
        <w:tc>
          <w:tcPr>
            <w:tcW w:w="2492" w:type="dxa"/>
            <w:vAlign w:val="center"/>
          </w:tcPr>
          <w:p w14:paraId="0B1EBB09" w14:textId="77777777" w:rsidR="00B726EE" w:rsidRPr="00670E51" w:rsidRDefault="00000000">
            <w:pPr>
              <w:ind w:firstLineChars="0" w:firstLine="0"/>
              <w:jc w:val="center"/>
              <w:rPr>
                <w:rFonts w:hint="eastAsia"/>
                <w:color w:val="000000" w:themeColor="text1"/>
              </w:rPr>
            </w:pPr>
            <w:r w:rsidRPr="00670E51">
              <w:rPr>
                <w:rFonts w:hint="eastAsia"/>
                <w:bCs/>
                <w:color w:val="000000" w:themeColor="text1"/>
              </w:rPr>
              <w:t>单台配置要求</w:t>
            </w:r>
          </w:p>
        </w:tc>
        <w:tc>
          <w:tcPr>
            <w:tcW w:w="6656" w:type="dxa"/>
            <w:vAlign w:val="center"/>
          </w:tcPr>
          <w:tbl>
            <w:tblPr>
              <w:tblStyle w:val="aff0"/>
              <w:tblW w:w="5950" w:type="dxa"/>
              <w:tblInd w:w="480" w:type="dxa"/>
              <w:tblLayout w:type="fixed"/>
              <w:tblLook w:val="04A0" w:firstRow="1" w:lastRow="0" w:firstColumn="1" w:lastColumn="0" w:noHBand="0" w:noVBand="1"/>
            </w:tblPr>
            <w:tblGrid>
              <w:gridCol w:w="3054"/>
              <w:gridCol w:w="2896"/>
            </w:tblGrid>
            <w:tr w:rsidR="00670E51" w:rsidRPr="00670E51" w14:paraId="1538E760" w14:textId="77777777">
              <w:tc>
                <w:tcPr>
                  <w:tcW w:w="3054" w:type="dxa"/>
                </w:tcPr>
                <w:p w14:paraId="34F9FF7E" w14:textId="77777777" w:rsidR="00B726EE" w:rsidRPr="00670E51" w:rsidRDefault="00000000">
                  <w:pPr>
                    <w:pStyle w:val="11"/>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监护仪</w:t>
                  </w:r>
                </w:p>
              </w:tc>
              <w:tc>
                <w:tcPr>
                  <w:tcW w:w="2896" w:type="dxa"/>
                </w:tcPr>
                <w:p w14:paraId="75CB5997"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b/>
                      <w:bCs/>
                      <w:color w:val="000000" w:themeColor="text1"/>
                      <w:sz w:val="28"/>
                      <w:szCs w:val="28"/>
                    </w:rPr>
                    <w:t>单位</w:t>
                  </w:r>
                </w:p>
              </w:tc>
            </w:tr>
            <w:tr w:rsidR="00670E51" w:rsidRPr="00670E51" w14:paraId="2ABBC40B" w14:textId="77777777">
              <w:tc>
                <w:tcPr>
                  <w:tcW w:w="3054" w:type="dxa"/>
                </w:tcPr>
                <w:p w14:paraId="4311088B" w14:textId="77777777" w:rsidR="00B726EE" w:rsidRPr="00670E51" w:rsidRDefault="00000000">
                  <w:pPr>
                    <w:pStyle w:val="afff0"/>
                    <w:autoSpaceDE w:val="0"/>
                    <w:autoSpaceDN w:val="0"/>
                    <w:adjustRightInd w:val="0"/>
                    <w:ind w:left="425" w:firstLineChars="0" w:firstLine="0"/>
                    <w:jc w:val="center"/>
                    <w:rPr>
                      <w:rFonts w:hint="eastAsia"/>
                      <w:b/>
                      <w:bCs/>
                      <w:color w:val="000000" w:themeColor="text1"/>
                      <w:sz w:val="28"/>
                      <w:szCs w:val="28"/>
                    </w:rPr>
                  </w:pPr>
                  <w:r w:rsidRPr="00670E51">
                    <w:rPr>
                      <w:rFonts w:hint="eastAsia"/>
                      <w:color w:val="000000" w:themeColor="text1"/>
                    </w:rPr>
                    <w:t>主机</w:t>
                  </w:r>
                </w:p>
              </w:tc>
              <w:tc>
                <w:tcPr>
                  <w:tcW w:w="2896" w:type="dxa"/>
                </w:tcPr>
                <w:p w14:paraId="7F819EF3"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color w:val="000000" w:themeColor="text1"/>
                    </w:rPr>
                    <w:t>1台</w:t>
                  </w:r>
                </w:p>
              </w:tc>
            </w:tr>
            <w:tr w:rsidR="00670E51" w:rsidRPr="00670E51" w14:paraId="4AE3CE3C" w14:textId="77777777">
              <w:tc>
                <w:tcPr>
                  <w:tcW w:w="3054" w:type="dxa"/>
                </w:tcPr>
                <w:p w14:paraId="005CA5E7" w14:textId="77777777" w:rsidR="00B726EE" w:rsidRPr="00670E51" w:rsidRDefault="00000000">
                  <w:pPr>
                    <w:pStyle w:val="afff0"/>
                    <w:autoSpaceDE w:val="0"/>
                    <w:autoSpaceDN w:val="0"/>
                    <w:adjustRightInd w:val="0"/>
                    <w:ind w:left="425" w:firstLineChars="0" w:firstLine="0"/>
                    <w:jc w:val="center"/>
                    <w:rPr>
                      <w:rFonts w:hint="eastAsia"/>
                      <w:b/>
                      <w:bCs/>
                      <w:color w:val="000000" w:themeColor="text1"/>
                      <w:sz w:val="28"/>
                      <w:szCs w:val="28"/>
                    </w:rPr>
                  </w:pPr>
                  <w:r w:rsidRPr="00670E51">
                    <w:rPr>
                      <w:rFonts w:hint="eastAsia"/>
                      <w:color w:val="000000" w:themeColor="text1"/>
                    </w:rPr>
                    <w:t>血氧导联线</w:t>
                  </w:r>
                </w:p>
              </w:tc>
              <w:tc>
                <w:tcPr>
                  <w:tcW w:w="2896" w:type="dxa"/>
                </w:tcPr>
                <w:p w14:paraId="7D554277"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color w:val="000000" w:themeColor="text1"/>
                    </w:rPr>
                    <w:t>1套</w:t>
                  </w:r>
                </w:p>
              </w:tc>
            </w:tr>
            <w:tr w:rsidR="00670E51" w:rsidRPr="00670E51" w14:paraId="617CD26C" w14:textId="77777777">
              <w:tc>
                <w:tcPr>
                  <w:tcW w:w="3054" w:type="dxa"/>
                </w:tcPr>
                <w:p w14:paraId="206BB787" w14:textId="77777777" w:rsidR="00B726EE" w:rsidRPr="00670E51" w:rsidRDefault="00000000">
                  <w:pPr>
                    <w:pStyle w:val="afff0"/>
                    <w:autoSpaceDE w:val="0"/>
                    <w:autoSpaceDN w:val="0"/>
                    <w:adjustRightInd w:val="0"/>
                    <w:ind w:left="425" w:firstLineChars="0" w:firstLine="0"/>
                    <w:jc w:val="center"/>
                    <w:rPr>
                      <w:rFonts w:hint="eastAsia"/>
                      <w:color w:val="000000" w:themeColor="text1"/>
                    </w:rPr>
                  </w:pPr>
                  <w:r w:rsidRPr="00670E51">
                    <w:rPr>
                      <w:rFonts w:hint="eastAsia"/>
                      <w:color w:val="000000" w:themeColor="text1"/>
                    </w:rPr>
                    <w:t>血压袖带及导联</w:t>
                  </w:r>
                </w:p>
              </w:tc>
              <w:tc>
                <w:tcPr>
                  <w:tcW w:w="2896" w:type="dxa"/>
                </w:tcPr>
                <w:p w14:paraId="5F6C86D0" w14:textId="77777777" w:rsidR="00B726EE" w:rsidRPr="00670E51" w:rsidRDefault="00000000">
                  <w:pPr>
                    <w:pStyle w:val="11"/>
                    <w:wordWrap w:val="0"/>
                    <w:topLinePunct/>
                    <w:adjustRightInd w:val="0"/>
                    <w:snapToGrid w:val="0"/>
                    <w:ind w:firstLineChars="0" w:firstLine="0"/>
                    <w:jc w:val="center"/>
                    <w:rPr>
                      <w:rFonts w:hint="eastAsia"/>
                      <w:b/>
                      <w:bCs/>
                      <w:color w:val="000000" w:themeColor="text1"/>
                      <w:sz w:val="28"/>
                      <w:szCs w:val="28"/>
                    </w:rPr>
                  </w:pPr>
                  <w:r w:rsidRPr="00670E51">
                    <w:rPr>
                      <w:rFonts w:hint="eastAsia"/>
                      <w:color w:val="000000" w:themeColor="text1"/>
                    </w:rPr>
                    <w:t>1套</w:t>
                  </w:r>
                </w:p>
              </w:tc>
            </w:tr>
            <w:tr w:rsidR="00670E51" w:rsidRPr="00670E51" w14:paraId="3113E88F" w14:textId="77777777">
              <w:tc>
                <w:tcPr>
                  <w:tcW w:w="3054" w:type="dxa"/>
                </w:tcPr>
                <w:p w14:paraId="0CA1528D" w14:textId="77777777" w:rsidR="00B726EE" w:rsidRPr="00670E51" w:rsidRDefault="00000000">
                  <w:pPr>
                    <w:pStyle w:val="afff0"/>
                    <w:autoSpaceDE w:val="0"/>
                    <w:autoSpaceDN w:val="0"/>
                    <w:adjustRightInd w:val="0"/>
                    <w:ind w:left="425" w:firstLineChars="0" w:firstLine="0"/>
                    <w:jc w:val="center"/>
                    <w:rPr>
                      <w:rFonts w:hint="eastAsia"/>
                      <w:color w:val="000000" w:themeColor="text1"/>
                    </w:rPr>
                  </w:pPr>
                  <w:r w:rsidRPr="00670E51">
                    <w:rPr>
                      <w:rFonts w:hint="eastAsia"/>
                      <w:color w:val="000000" w:themeColor="text1"/>
                    </w:rPr>
                    <w:t>心电导联</w:t>
                  </w:r>
                </w:p>
              </w:tc>
              <w:tc>
                <w:tcPr>
                  <w:tcW w:w="2896" w:type="dxa"/>
                </w:tcPr>
                <w:p w14:paraId="23E8B27B" w14:textId="77777777" w:rsidR="00B726EE" w:rsidRPr="00670E51" w:rsidRDefault="00000000">
                  <w:pPr>
                    <w:pStyle w:val="11"/>
                    <w:wordWrap w:val="0"/>
                    <w:topLinePunct/>
                    <w:adjustRightInd w:val="0"/>
                    <w:snapToGrid w:val="0"/>
                    <w:ind w:firstLineChars="0" w:firstLine="0"/>
                    <w:jc w:val="center"/>
                    <w:rPr>
                      <w:rFonts w:hint="eastAsia"/>
                      <w:color w:val="000000" w:themeColor="text1"/>
                    </w:rPr>
                  </w:pPr>
                  <w:r w:rsidRPr="00670E51">
                    <w:rPr>
                      <w:rFonts w:hint="eastAsia"/>
                      <w:color w:val="000000" w:themeColor="text1"/>
                    </w:rPr>
                    <w:t>1套</w:t>
                  </w:r>
                </w:p>
              </w:tc>
            </w:tr>
          </w:tbl>
          <w:p w14:paraId="63CD818D" w14:textId="77777777" w:rsidR="00B726EE" w:rsidRPr="00670E51" w:rsidRDefault="00B726EE">
            <w:pPr>
              <w:ind w:firstLine="482"/>
              <w:rPr>
                <w:rFonts w:hint="eastAsia"/>
                <w:color w:val="000000" w:themeColor="text1"/>
              </w:rPr>
            </w:pPr>
          </w:p>
          <w:p w14:paraId="5DEFE2A0" w14:textId="77777777" w:rsidR="00B726EE" w:rsidRPr="00670E51" w:rsidRDefault="00B726EE">
            <w:pPr>
              <w:ind w:firstLine="482"/>
              <w:rPr>
                <w:rFonts w:hint="eastAsia"/>
                <w:color w:val="000000" w:themeColor="text1"/>
              </w:rPr>
            </w:pPr>
          </w:p>
        </w:tc>
      </w:tr>
      <w:bookmarkEnd w:id="44"/>
    </w:tbl>
    <w:p w14:paraId="6A615404" w14:textId="77777777" w:rsidR="00B726EE" w:rsidRPr="00670E51" w:rsidRDefault="00B726EE">
      <w:pPr>
        <w:pStyle w:val="11"/>
        <w:wordWrap w:val="0"/>
        <w:topLinePunct/>
        <w:adjustRightInd w:val="0"/>
        <w:snapToGrid w:val="0"/>
        <w:ind w:left="480" w:firstLine="562"/>
        <w:rPr>
          <w:rFonts w:hint="eastAsia"/>
          <w:color w:val="000000" w:themeColor="text1"/>
          <w:sz w:val="28"/>
          <w:szCs w:val="28"/>
        </w:rPr>
      </w:pPr>
    </w:p>
    <w:p w14:paraId="32E12081" w14:textId="77777777" w:rsidR="00B726EE" w:rsidRPr="00670E51" w:rsidRDefault="00000000">
      <w:pPr>
        <w:pStyle w:val="11"/>
        <w:wordWrap w:val="0"/>
        <w:topLinePunct/>
        <w:adjustRightInd w:val="0"/>
        <w:snapToGrid w:val="0"/>
        <w:ind w:left="480" w:firstLine="562"/>
        <w:rPr>
          <w:rFonts w:hint="eastAsia"/>
          <w:color w:val="000000" w:themeColor="text1"/>
          <w:sz w:val="28"/>
          <w:szCs w:val="28"/>
        </w:rPr>
      </w:pPr>
      <w:r w:rsidRPr="00670E51">
        <w:rPr>
          <w:rFonts w:hint="eastAsia"/>
          <w:color w:val="000000" w:themeColor="text1"/>
          <w:sz w:val="28"/>
          <w:szCs w:val="28"/>
        </w:rPr>
        <w:t>（二）商务需求</w:t>
      </w:r>
    </w:p>
    <w:bookmarkEnd w:id="34"/>
    <w:bookmarkEnd w:id="35"/>
    <w:bookmarkEnd w:id="36"/>
    <w:bookmarkEnd w:id="37"/>
    <w:bookmarkEnd w:id="38"/>
    <w:p w14:paraId="01A8C2CB" w14:textId="77777777" w:rsidR="00B726EE" w:rsidRPr="00670E51" w:rsidRDefault="00000000">
      <w:pPr>
        <w:ind w:left="480" w:firstLine="482"/>
        <w:rPr>
          <w:rFonts w:hint="eastAsia"/>
          <w:color w:val="000000" w:themeColor="text1"/>
        </w:rPr>
      </w:pPr>
      <w:r w:rsidRPr="00670E51">
        <w:rPr>
          <w:color w:val="000000" w:themeColor="text1"/>
        </w:rPr>
        <w:t>合同履行期限：合同签订之日起至质保期限结束为止（合同签订后 30 个日历天内完成交货、安装、调试及验收）；</w:t>
      </w:r>
    </w:p>
    <w:p w14:paraId="424595A0" w14:textId="77777777" w:rsidR="00B726EE" w:rsidRPr="00670E51" w:rsidRDefault="00000000">
      <w:pPr>
        <w:ind w:left="480" w:firstLine="482"/>
        <w:rPr>
          <w:rFonts w:hint="eastAsia"/>
          <w:color w:val="000000" w:themeColor="text1"/>
        </w:rPr>
      </w:pPr>
      <w:r w:rsidRPr="00670E51">
        <w:rPr>
          <w:color w:val="000000" w:themeColor="text1"/>
        </w:rPr>
        <w:t>合同履行地点：</w:t>
      </w:r>
      <w:r w:rsidRPr="00670E51">
        <w:rPr>
          <w:rFonts w:hint="eastAsia"/>
          <w:color w:val="000000" w:themeColor="text1"/>
        </w:rPr>
        <w:t>采购人</w:t>
      </w:r>
      <w:r w:rsidRPr="00670E51">
        <w:rPr>
          <w:color w:val="000000" w:themeColor="text1"/>
        </w:rPr>
        <w:t>指定地点。</w:t>
      </w:r>
    </w:p>
    <w:p w14:paraId="01EC2058" w14:textId="650D16C0" w:rsidR="00B726EE" w:rsidRPr="00670E51" w:rsidRDefault="00000000">
      <w:pPr>
        <w:ind w:left="480" w:firstLine="482"/>
        <w:rPr>
          <w:rFonts w:hint="eastAsia"/>
          <w:color w:val="000000" w:themeColor="text1"/>
        </w:rPr>
      </w:pPr>
      <w:r w:rsidRPr="00670E51">
        <w:rPr>
          <w:color w:val="000000" w:themeColor="text1"/>
        </w:rPr>
        <w:t>付款方式：</w:t>
      </w:r>
      <w:r w:rsidR="002C6DA2" w:rsidRPr="00670E51">
        <w:rPr>
          <w:rFonts w:hint="eastAsia"/>
          <w:color w:val="000000" w:themeColor="text1"/>
        </w:rPr>
        <w:t>项目安装验收合格入库后 90 日内支付合同总价款的 60%，180 日内支付合同总价款的 30%，剩余合同总价款的 10%作为尾款，1 年后全额无息支付完毕</w:t>
      </w:r>
      <w:r w:rsidRPr="00670E51">
        <w:rPr>
          <w:color w:val="000000" w:themeColor="text1"/>
        </w:rPr>
        <w:t>产品要求</w:t>
      </w:r>
    </w:p>
    <w:p w14:paraId="5AA18432" w14:textId="77777777" w:rsidR="00B726EE" w:rsidRPr="00670E51" w:rsidRDefault="00000000">
      <w:pPr>
        <w:ind w:left="480" w:firstLine="482"/>
        <w:rPr>
          <w:rFonts w:hint="eastAsia"/>
          <w:color w:val="000000" w:themeColor="text1"/>
        </w:rPr>
      </w:pPr>
      <w:r w:rsidRPr="00670E51">
        <w:rPr>
          <w:color w:val="000000" w:themeColor="text1"/>
        </w:rPr>
        <w:t>所提供的产品生产日期必须满足在合同签订半年内，必须是全新的（包括零</w:t>
      </w:r>
    </w:p>
    <w:p w14:paraId="015953CC" w14:textId="77777777" w:rsidR="00B726EE" w:rsidRPr="00670E51" w:rsidRDefault="00000000">
      <w:pPr>
        <w:ind w:left="482" w:firstLineChars="0" w:firstLine="0"/>
        <w:rPr>
          <w:rFonts w:hint="eastAsia"/>
          <w:color w:val="000000" w:themeColor="text1"/>
        </w:rPr>
      </w:pPr>
      <w:r w:rsidRPr="00670E51">
        <w:rPr>
          <w:color w:val="000000" w:themeColor="text1"/>
        </w:rPr>
        <w:t>部件）、符合</w:t>
      </w:r>
      <w:r w:rsidRPr="00670E51">
        <w:rPr>
          <w:rFonts w:hint="eastAsia"/>
          <w:color w:val="000000" w:themeColor="text1"/>
        </w:rPr>
        <w:t>比选文件</w:t>
      </w:r>
      <w:r w:rsidRPr="00670E51">
        <w:rPr>
          <w:color w:val="000000" w:themeColor="text1"/>
        </w:rPr>
        <w:t>规定、具有有关部门注册或检验或商检及生产厂家质量合格证明的产品。</w:t>
      </w:r>
    </w:p>
    <w:p w14:paraId="5AF05894" w14:textId="77777777" w:rsidR="00B726EE" w:rsidRPr="00670E51" w:rsidRDefault="00000000">
      <w:pPr>
        <w:ind w:left="482" w:firstLine="482"/>
        <w:rPr>
          <w:rFonts w:hint="eastAsia"/>
          <w:color w:val="000000" w:themeColor="text1"/>
        </w:rPr>
      </w:pPr>
      <w:r w:rsidRPr="00670E51">
        <w:rPr>
          <w:color w:val="000000" w:themeColor="text1"/>
        </w:rPr>
        <w:t>属于计量/校准的医疗设备，必须先计量/校准再交付使用，相关费用由</w:t>
      </w:r>
      <w:r w:rsidRPr="00670E51">
        <w:rPr>
          <w:rFonts w:hint="eastAsia"/>
          <w:color w:val="000000" w:themeColor="text1"/>
        </w:rPr>
        <w:t>中标（成交）商</w:t>
      </w:r>
      <w:r w:rsidRPr="00670E51">
        <w:rPr>
          <w:color w:val="000000" w:themeColor="text1"/>
        </w:rPr>
        <w:t>承担。</w:t>
      </w:r>
    </w:p>
    <w:p w14:paraId="51830AB2" w14:textId="77777777" w:rsidR="00B726EE" w:rsidRPr="00670E51" w:rsidRDefault="00000000">
      <w:pPr>
        <w:ind w:left="482" w:firstLineChars="0" w:firstLine="0"/>
        <w:rPr>
          <w:rFonts w:hint="eastAsia"/>
          <w:color w:val="000000" w:themeColor="text1"/>
        </w:rPr>
      </w:pPr>
      <w:r w:rsidRPr="00670E51">
        <w:rPr>
          <w:color w:val="000000" w:themeColor="text1"/>
        </w:rPr>
        <w:t>需要与医院信息系统相连接的设备，相应费用由</w:t>
      </w:r>
      <w:r w:rsidRPr="00670E51">
        <w:rPr>
          <w:rFonts w:hint="eastAsia"/>
          <w:color w:val="000000" w:themeColor="text1"/>
        </w:rPr>
        <w:t>中标（成交）商</w:t>
      </w:r>
      <w:r w:rsidRPr="00670E51">
        <w:rPr>
          <w:color w:val="000000" w:themeColor="text1"/>
        </w:rPr>
        <w:t>承担。</w:t>
      </w:r>
    </w:p>
    <w:p w14:paraId="2B3E274E" w14:textId="77777777" w:rsidR="00B726EE" w:rsidRPr="00670E51" w:rsidRDefault="00000000">
      <w:pPr>
        <w:ind w:left="482" w:firstLine="482"/>
        <w:rPr>
          <w:rFonts w:hint="eastAsia"/>
          <w:color w:val="000000" w:themeColor="text1"/>
        </w:rPr>
      </w:pPr>
      <w:r w:rsidRPr="00670E51">
        <w:rPr>
          <w:color w:val="000000" w:themeColor="text1"/>
        </w:rPr>
        <w:t>设备带耗材的须保证耗材价格不得高于云南省平均价，医院原供货价。</w:t>
      </w:r>
    </w:p>
    <w:p w14:paraId="0A76B09C" w14:textId="77777777" w:rsidR="00B726EE" w:rsidRPr="00670E51" w:rsidRDefault="00000000">
      <w:pPr>
        <w:ind w:left="482" w:firstLine="482"/>
        <w:rPr>
          <w:rFonts w:hint="eastAsia"/>
          <w:color w:val="000000" w:themeColor="text1"/>
        </w:rPr>
      </w:pPr>
      <w:r w:rsidRPr="00670E51">
        <w:rPr>
          <w:color w:val="000000" w:themeColor="text1"/>
        </w:rPr>
        <w:t>质保期：</w:t>
      </w:r>
      <w:r w:rsidRPr="00670E51">
        <w:rPr>
          <w:rFonts w:hint="eastAsia"/>
          <w:color w:val="000000" w:themeColor="text1"/>
        </w:rPr>
        <w:t>≥5</w:t>
      </w:r>
      <w:r w:rsidRPr="00670E51">
        <w:rPr>
          <w:color w:val="000000" w:themeColor="text1"/>
        </w:rPr>
        <w:t>年，质保期自设备验收之日起算，终身负责维修；并保证设备在</w:t>
      </w:r>
      <w:r w:rsidRPr="00670E51">
        <w:rPr>
          <w:rFonts w:hint="eastAsia"/>
          <w:color w:val="000000" w:themeColor="text1"/>
        </w:rPr>
        <w:t>采购人</w:t>
      </w:r>
      <w:r w:rsidRPr="00670E51">
        <w:rPr>
          <w:color w:val="000000" w:themeColor="text1"/>
        </w:rPr>
        <w:t>报废前正常运行。具体服务：质保期内，</w:t>
      </w:r>
      <w:r w:rsidRPr="00670E51">
        <w:rPr>
          <w:rFonts w:hint="eastAsia"/>
          <w:color w:val="000000" w:themeColor="text1"/>
        </w:rPr>
        <w:t>供应商</w:t>
      </w:r>
      <w:r w:rsidRPr="00670E51">
        <w:rPr>
          <w:color w:val="000000" w:themeColor="text1"/>
        </w:rPr>
        <w:t>对设备提供全免费上门质保或免费更换；在质保期内，同一货物、同一质量问题连续两次维修仍无法正常使用，</w:t>
      </w:r>
      <w:r w:rsidRPr="00670E51">
        <w:rPr>
          <w:rFonts w:hint="eastAsia"/>
          <w:color w:val="000000" w:themeColor="text1"/>
        </w:rPr>
        <w:t>供应商</w:t>
      </w:r>
      <w:r w:rsidRPr="00670E51">
        <w:rPr>
          <w:color w:val="000000" w:themeColor="text1"/>
        </w:rPr>
        <w:t>必须予以更换同品牌、同型号或不低于</w:t>
      </w:r>
      <w:r w:rsidRPr="00670E51">
        <w:rPr>
          <w:rFonts w:hint="eastAsia"/>
          <w:color w:val="000000" w:themeColor="text1"/>
        </w:rPr>
        <w:t>响应</w:t>
      </w:r>
      <w:r w:rsidRPr="00670E51">
        <w:rPr>
          <w:color w:val="000000" w:themeColor="text1"/>
        </w:rPr>
        <w:t>配置的其它新机器（被更换的设备质保期从更换日起计算且质保期与设备设计使用年限一致，质保期自设备验收之日起算）。</w:t>
      </w:r>
    </w:p>
    <w:p w14:paraId="0661F8EA" w14:textId="77777777" w:rsidR="00B726EE" w:rsidRPr="00670E51" w:rsidRDefault="00000000">
      <w:pPr>
        <w:ind w:left="482" w:firstLineChars="0" w:firstLine="0"/>
        <w:rPr>
          <w:rFonts w:hint="eastAsia"/>
          <w:color w:val="000000" w:themeColor="text1"/>
        </w:rPr>
      </w:pPr>
      <w:r w:rsidRPr="00670E51">
        <w:rPr>
          <w:color w:val="000000" w:themeColor="text1"/>
        </w:rPr>
        <w:t>服务要求</w:t>
      </w:r>
    </w:p>
    <w:p w14:paraId="7796CADF" w14:textId="77777777" w:rsidR="00B726EE" w:rsidRPr="00670E51" w:rsidRDefault="00000000">
      <w:pPr>
        <w:ind w:left="482" w:firstLine="482"/>
        <w:rPr>
          <w:rFonts w:hint="eastAsia"/>
          <w:color w:val="000000" w:themeColor="text1"/>
        </w:rPr>
      </w:pPr>
      <w:r w:rsidRPr="00670E51">
        <w:rPr>
          <w:rFonts w:hint="eastAsia"/>
          <w:color w:val="000000" w:themeColor="text1"/>
        </w:rPr>
        <w:t>设备使用期限：≥10年（以设备铭牌为主）</w:t>
      </w:r>
    </w:p>
    <w:p w14:paraId="6EF1D11C" w14:textId="77777777" w:rsidR="00B726EE" w:rsidRPr="00670E51" w:rsidRDefault="00000000">
      <w:pPr>
        <w:ind w:left="482" w:firstLine="482"/>
        <w:rPr>
          <w:rFonts w:hint="eastAsia"/>
          <w:color w:val="000000" w:themeColor="text1"/>
        </w:rPr>
      </w:pPr>
      <w:r w:rsidRPr="00670E51">
        <w:rPr>
          <w:color w:val="000000" w:themeColor="text1"/>
        </w:rPr>
        <w:t>培训：设备安装现场培训，派遣工程师现场提供培训，现场培训效果要求达到让用户操作人员熟练运用设备所有功能、一般维护保养、排除故障的技术，直至操作人员完全掌握，有必要时可外出培训。</w:t>
      </w:r>
    </w:p>
    <w:p w14:paraId="4DF00200" w14:textId="77777777" w:rsidR="00B726EE" w:rsidRPr="00670E51" w:rsidRDefault="00000000">
      <w:pPr>
        <w:ind w:left="482" w:firstLine="482"/>
        <w:rPr>
          <w:rFonts w:hint="eastAsia"/>
          <w:color w:val="000000" w:themeColor="text1"/>
        </w:rPr>
      </w:pPr>
      <w:r w:rsidRPr="00670E51">
        <w:rPr>
          <w:color w:val="000000" w:themeColor="text1"/>
        </w:rPr>
        <w:t>设备 5 天内维修不好，需要提供备用机以保证科室运转。</w:t>
      </w:r>
    </w:p>
    <w:p w14:paraId="0B89AA52" w14:textId="77777777" w:rsidR="00B726EE" w:rsidRPr="00670E51" w:rsidRDefault="00000000">
      <w:pPr>
        <w:ind w:left="482" w:firstLine="482"/>
        <w:rPr>
          <w:rFonts w:hint="eastAsia"/>
          <w:color w:val="000000" w:themeColor="text1"/>
        </w:rPr>
      </w:pPr>
      <w:r w:rsidRPr="00670E51">
        <w:rPr>
          <w:color w:val="000000" w:themeColor="text1"/>
        </w:rPr>
        <w:t>终身负责系统设备的巡检，质保期内一年两次巡检，质保期外一年一次，并提供电子版的巡检报告。终身负责设备的维修、优化、软件升级服务。</w:t>
      </w:r>
    </w:p>
    <w:p w14:paraId="3B57C9FB" w14:textId="77777777" w:rsidR="00B726EE" w:rsidRPr="00670E51" w:rsidRDefault="00000000">
      <w:pPr>
        <w:ind w:left="482" w:firstLine="482"/>
        <w:rPr>
          <w:rFonts w:hint="eastAsia"/>
          <w:color w:val="000000" w:themeColor="text1"/>
        </w:rPr>
      </w:pPr>
      <w:r w:rsidRPr="00670E51">
        <w:rPr>
          <w:color w:val="000000" w:themeColor="text1"/>
        </w:rPr>
        <w:t>验收标准：按照</w:t>
      </w:r>
      <w:r w:rsidRPr="00670E51">
        <w:rPr>
          <w:rFonts w:hint="eastAsia"/>
          <w:color w:val="000000" w:themeColor="text1"/>
        </w:rPr>
        <w:t>比选文件</w:t>
      </w:r>
      <w:r w:rsidRPr="00670E51">
        <w:rPr>
          <w:color w:val="000000" w:themeColor="text1"/>
        </w:rPr>
        <w:t>技术要求和商务要求进行最终验收。</w:t>
      </w:r>
    </w:p>
    <w:p w14:paraId="31EC72E2" w14:textId="77777777" w:rsidR="00B726EE" w:rsidRPr="00670E51" w:rsidRDefault="00B726EE">
      <w:pPr>
        <w:tabs>
          <w:tab w:val="left" w:pos="4320"/>
        </w:tabs>
        <w:ind w:firstLineChars="0" w:firstLine="0"/>
        <w:rPr>
          <w:rFonts w:hint="eastAsia"/>
          <w:color w:val="000000" w:themeColor="text1"/>
          <w:sz w:val="28"/>
          <w:szCs w:val="28"/>
        </w:rPr>
      </w:pPr>
    </w:p>
    <w:p w14:paraId="570013A1" w14:textId="77777777" w:rsidR="00B726EE" w:rsidRPr="00670E51" w:rsidRDefault="00B726EE">
      <w:pPr>
        <w:tabs>
          <w:tab w:val="left" w:pos="4320"/>
        </w:tabs>
        <w:ind w:firstLine="562"/>
        <w:jc w:val="center"/>
        <w:rPr>
          <w:rFonts w:hint="eastAsia"/>
          <w:color w:val="000000" w:themeColor="text1"/>
          <w:sz w:val="28"/>
          <w:szCs w:val="28"/>
        </w:rPr>
      </w:pPr>
    </w:p>
    <w:p w14:paraId="1E2C9493" w14:textId="77777777" w:rsidR="00B726EE" w:rsidRPr="00670E51" w:rsidRDefault="00B726EE">
      <w:pPr>
        <w:widowControl/>
        <w:ind w:firstLine="482"/>
        <w:rPr>
          <w:rFonts w:hint="eastAsia"/>
          <w:color w:val="000000" w:themeColor="text1"/>
        </w:rPr>
        <w:sectPr w:rsidR="00B726EE" w:rsidRPr="00670E51">
          <w:headerReference w:type="default" r:id="rId15"/>
          <w:footerReference w:type="default" r:id="rId16"/>
          <w:pgSz w:w="11906" w:h="16838"/>
          <w:pgMar w:top="935" w:right="1134" w:bottom="1088" w:left="1134" w:header="850" w:footer="992" w:gutter="0"/>
          <w:cols w:space="0"/>
          <w:docGrid w:type="linesAndChars" w:linePitch="329" w:charSpace="194"/>
        </w:sectPr>
      </w:pPr>
      <w:bookmarkStart w:id="45" w:name="_Toc213143154"/>
    </w:p>
    <w:p w14:paraId="2F4C8FAA" w14:textId="77777777" w:rsidR="00B726EE" w:rsidRPr="00670E51" w:rsidRDefault="00000000">
      <w:pPr>
        <w:pStyle w:val="1"/>
        <w:ind w:firstLineChars="0" w:firstLine="0"/>
        <w:jc w:val="center"/>
        <w:rPr>
          <w:rFonts w:hint="eastAsia"/>
          <w:color w:val="000000" w:themeColor="text1"/>
        </w:rPr>
      </w:pPr>
      <w:r w:rsidRPr="00670E51">
        <w:rPr>
          <w:rFonts w:hint="eastAsia"/>
          <w:color w:val="000000" w:themeColor="text1"/>
        </w:rPr>
        <w:t>第四章  评审办法</w:t>
      </w:r>
    </w:p>
    <w:p w14:paraId="27303271" w14:textId="77777777" w:rsidR="00B726EE" w:rsidRPr="00670E51" w:rsidRDefault="00B726EE">
      <w:pPr>
        <w:wordWrap w:val="0"/>
        <w:spacing w:line="420" w:lineRule="exact"/>
        <w:ind w:firstLine="480"/>
        <w:rPr>
          <w:rFonts w:hint="eastAsia"/>
          <w:color w:val="000000" w:themeColor="text1"/>
        </w:rPr>
      </w:pPr>
    </w:p>
    <w:p w14:paraId="7F0BF00A"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采购人根据采购项目特点依法依规评审小组，按照比选文件中规定的评审方法和标准对响应文件先进行符合性审查，再对符合性审查合格的响应文件进行商务和技术评估，综合比较与评价。</w:t>
      </w:r>
    </w:p>
    <w:p w14:paraId="0804AB6B" w14:textId="77777777" w:rsidR="00B726EE" w:rsidRPr="00670E51" w:rsidRDefault="00000000">
      <w:pPr>
        <w:wordWrap w:val="0"/>
        <w:spacing w:line="420" w:lineRule="exact"/>
        <w:ind w:firstLine="482"/>
        <w:rPr>
          <w:rFonts w:hint="eastAsia"/>
          <w:b/>
          <w:color w:val="000000" w:themeColor="text1"/>
        </w:rPr>
      </w:pPr>
      <w:r w:rsidRPr="00670E51">
        <w:rPr>
          <w:rFonts w:hint="eastAsia"/>
          <w:b/>
          <w:color w:val="000000" w:themeColor="text1"/>
        </w:rPr>
        <w:t>一、符合性审查</w:t>
      </w:r>
    </w:p>
    <w:p w14:paraId="3630DE0C"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0BC3325A"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（一）响应文件报价出现前后不一致的，以及不同文字文本响应文件的解释发生异议的，按照下列规定修正：</w:t>
      </w:r>
    </w:p>
    <w:p w14:paraId="5A6F5ED1"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7D9553A2"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64B67AA4"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（三）无效响应文件。有下列情形之一的，作为无效响应文件处理：</w:t>
      </w:r>
    </w:p>
    <w:p w14:paraId="478BCB1B"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报价超过比选文件中规定的预算金额或者最高限价的；</w:t>
      </w:r>
    </w:p>
    <w:p w14:paraId="58FBA95E"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响应货物（或工程、服务）数量明显不能满足比选文件的要求；</w:t>
      </w:r>
    </w:p>
    <w:p w14:paraId="499D5DD4"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响应文件未按比选文件要求签署、盖章的；</w:t>
      </w:r>
    </w:p>
    <w:p w14:paraId="35257053"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不具备比选文件中规定的资格要求的；</w:t>
      </w:r>
    </w:p>
    <w:p w14:paraId="7852DF9D"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响应文件未按规定的格式、内容和要求编制的（如内容填写不全，字迹模糊，难以辨认，报了选择性的品牌、规格型号、价格）；</w:t>
      </w:r>
    </w:p>
    <w:p w14:paraId="1E598478"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响应文件含有采购人不能接受的附加条件的；</w:t>
      </w:r>
    </w:p>
    <w:p w14:paraId="6B3BC1F0"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响应文件数量不齐、无盖章或印章不清晰的；</w:t>
      </w:r>
    </w:p>
    <w:p w14:paraId="6E8C05ED" w14:textId="77777777" w:rsidR="00B726EE" w:rsidRPr="00670E51" w:rsidRDefault="00000000">
      <w:pPr>
        <w:pStyle w:val="11"/>
        <w:numPr>
          <w:ilvl w:val="0"/>
          <w:numId w:val="3"/>
        </w:numPr>
        <w:wordWrap w:val="0"/>
        <w:spacing w:line="420" w:lineRule="exact"/>
        <w:ind w:left="0" w:firstLine="464"/>
        <w:rPr>
          <w:rFonts w:hint="eastAsia"/>
          <w:color w:val="000000" w:themeColor="text1"/>
          <w:spacing w:val="-4"/>
        </w:rPr>
      </w:pPr>
      <w:r w:rsidRPr="00670E51">
        <w:rPr>
          <w:rFonts w:hint="eastAsia"/>
          <w:color w:val="000000" w:themeColor="text1"/>
          <w:spacing w:val="-4"/>
        </w:rPr>
        <w:t>没有报价或在一个采购项目，响应单位有两个或多个报价，又未书面声明哪一个有效的；</w:t>
      </w:r>
    </w:p>
    <w:p w14:paraId="0CCC4B1D"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经评审专家评审认为供应商所响应产品质量明显不能满足采购方使用要求的；</w:t>
      </w:r>
    </w:p>
    <w:p w14:paraId="146A4E50"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经评审专家评审认为供应商所投产品不能满足采购方基本使用需求的；</w:t>
      </w:r>
    </w:p>
    <w:p w14:paraId="4D4AFE12"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符合比选文件中规定的被视为无效响应的其它条款的；</w:t>
      </w:r>
    </w:p>
    <w:p w14:paraId="5101DC6B" w14:textId="77777777" w:rsidR="00B726EE" w:rsidRPr="00670E51" w:rsidRDefault="00000000">
      <w:pPr>
        <w:pStyle w:val="11"/>
        <w:numPr>
          <w:ilvl w:val="0"/>
          <w:numId w:val="3"/>
        </w:numPr>
        <w:wordWrap w:val="0"/>
        <w:spacing w:line="420" w:lineRule="exact"/>
        <w:ind w:left="0" w:firstLine="480"/>
        <w:rPr>
          <w:rFonts w:hint="eastAsia"/>
          <w:color w:val="000000" w:themeColor="text1"/>
        </w:rPr>
      </w:pPr>
      <w:r w:rsidRPr="00670E51">
        <w:rPr>
          <w:rFonts w:hint="eastAsia"/>
          <w:color w:val="000000" w:themeColor="text1"/>
        </w:rPr>
        <w:t>不符合法律、法规规定的其他实质性要求的或评审小组认为应当作无效响应的其他情况；</w:t>
      </w:r>
    </w:p>
    <w:p w14:paraId="4F71D394"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（四）出现下列情形之一的，应予废标。废标后，采购人应当将废标理由通知所有供应商符合专业条件的供应商或者对比选文件作实质响应的供应商不足两家的；</w:t>
      </w:r>
    </w:p>
    <w:p w14:paraId="5CCEC562"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出现影响采购公正的违法、违规行为的；</w:t>
      </w:r>
    </w:p>
    <w:p w14:paraId="03771AAB"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供应商的报价均超过了采购预算，采购人不能支付的；</w:t>
      </w:r>
    </w:p>
    <w:p w14:paraId="0B46D257"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因重大变故，采购任务取消的。</w:t>
      </w:r>
    </w:p>
    <w:p w14:paraId="36FFFA45"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（五）有下列情形之一的，视为供应商串通响应，其响应无效：</w:t>
      </w:r>
    </w:p>
    <w:p w14:paraId="1530F86B"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不同供应商的响应文件由同一单位或者个人编制；</w:t>
      </w:r>
    </w:p>
    <w:p w14:paraId="12B6E210"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不同供应商委托同一单位或者个人办理响应事宜；</w:t>
      </w:r>
    </w:p>
    <w:p w14:paraId="0D0B3457"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不同供应商的响应文件载明的项目管理成员或者联系人员为同一人；</w:t>
      </w:r>
    </w:p>
    <w:p w14:paraId="01E3ADC0"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不同供应商的响应文件异常一致或者响应报价呈规律性差异；</w:t>
      </w:r>
    </w:p>
    <w:p w14:paraId="168D3E73" w14:textId="77777777" w:rsidR="00B726EE" w:rsidRPr="00670E51" w:rsidRDefault="00000000">
      <w:pPr>
        <w:pStyle w:val="11"/>
        <w:numPr>
          <w:ilvl w:val="0"/>
          <w:numId w:val="4"/>
        </w:numPr>
        <w:wordWrap w:val="0"/>
        <w:spacing w:line="420" w:lineRule="exact"/>
        <w:ind w:left="0" w:firstLine="480"/>
        <w:rPr>
          <w:rFonts w:hint="eastAsia"/>
          <w:color w:val="000000" w:themeColor="text1"/>
        </w:rPr>
      </w:pPr>
      <w:r w:rsidRPr="00670E51">
        <w:rPr>
          <w:rFonts w:hint="eastAsia"/>
          <w:color w:val="000000" w:themeColor="text1"/>
        </w:rPr>
        <w:t>不同供应商的响应文件相互混装；</w:t>
      </w:r>
    </w:p>
    <w:p w14:paraId="43A16EE3" w14:textId="77777777" w:rsidR="00B726EE" w:rsidRPr="00670E51" w:rsidRDefault="00B726EE">
      <w:pPr>
        <w:pStyle w:val="11"/>
        <w:wordWrap w:val="0"/>
        <w:spacing w:line="420" w:lineRule="exact"/>
        <w:ind w:left="484" w:firstLineChars="0" w:firstLine="0"/>
        <w:rPr>
          <w:rFonts w:hint="eastAsia"/>
          <w:b/>
          <w:color w:val="000000" w:themeColor="text1"/>
        </w:rPr>
      </w:pPr>
    </w:p>
    <w:p w14:paraId="2327D248" w14:textId="77777777" w:rsidR="00B726EE" w:rsidRPr="00670E51" w:rsidRDefault="00000000">
      <w:pPr>
        <w:spacing w:line="500" w:lineRule="exact"/>
        <w:ind w:firstLine="482"/>
        <w:outlineLvl w:val="1"/>
        <w:rPr>
          <w:rFonts w:hint="eastAsia"/>
          <w:b/>
          <w:bCs/>
          <w:color w:val="000000" w:themeColor="text1"/>
        </w:rPr>
      </w:pPr>
      <w:r w:rsidRPr="00670E51">
        <w:rPr>
          <w:rFonts w:hint="eastAsia"/>
          <w:b/>
          <w:bCs/>
          <w:color w:val="000000" w:themeColor="text1"/>
        </w:rPr>
        <w:t>二、</w:t>
      </w:r>
      <w:r w:rsidRPr="00670E51">
        <w:rPr>
          <w:rFonts w:ascii="Times New Roman" w:hAnsi="Times New Roman" w:cs="黑体" w:hint="eastAsia"/>
          <w:b/>
          <w:color w:val="000000" w:themeColor="text1"/>
        </w:rPr>
        <w:t>评审会议</w:t>
      </w:r>
    </w:p>
    <w:p w14:paraId="49BAE980" w14:textId="77777777" w:rsidR="00B726EE" w:rsidRPr="00670E51" w:rsidRDefault="00000000">
      <w:pPr>
        <w:pStyle w:val="21"/>
        <w:spacing w:after="0" w:line="500" w:lineRule="exact"/>
        <w:ind w:leftChars="0" w:left="0" w:firstLine="482"/>
        <w:jc w:val="left"/>
        <w:rPr>
          <w:rFonts w:ascii="宋体" w:hint="eastAsia"/>
          <w:color w:val="000000" w:themeColor="text1"/>
        </w:rPr>
      </w:pPr>
      <w:r w:rsidRPr="00670E51">
        <w:rPr>
          <w:rFonts w:ascii="宋体" w:hint="eastAsia"/>
          <w:b/>
          <w:bCs/>
          <w:color w:val="000000" w:themeColor="text1"/>
        </w:rPr>
        <w:t>1评审小组组建</w:t>
      </w:r>
    </w:p>
    <w:p w14:paraId="229CA912" w14:textId="77777777" w:rsidR="00B726EE" w:rsidRPr="00670E51" w:rsidRDefault="00000000">
      <w:pPr>
        <w:pStyle w:val="21"/>
        <w:spacing w:after="0" w:line="500" w:lineRule="exact"/>
        <w:ind w:leftChars="0" w:left="0" w:firstLine="480"/>
        <w:jc w:val="left"/>
        <w:rPr>
          <w:rFonts w:cs="黑体" w:hint="eastAsia"/>
          <w:b/>
          <w:color w:val="000000" w:themeColor="text1"/>
        </w:rPr>
      </w:pPr>
      <w:r w:rsidRPr="00670E51">
        <w:rPr>
          <w:rFonts w:ascii="宋体" w:hint="eastAsia"/>
          <w:color w:val="000000" w:themeColor="text1"/>
        </w:rPr>
        <w:t>本项目从院内、院外选取3人或以上（单数）组成</w:t>
      </w:r>
      <w:r w:rsidRPr="00670E51">
        <w:rPr>
          <w:rFonts w:ascii="宋体" w:hint="eastAsia"/>
          <w:bCs/>
          <w:color w:val="000000" w:themeColor="text1"/>
        </w:rPr>
        <w:t>评审小组。</w:t>
      </w:r>
    </w:p>
    <w:p w14:paraId="6F0EDBA5" w14:textId="77777777" w:rsidR="00B726EE" w:rsidRPr="00670E51" w:rsidRDefault="00000000">
      <w:pPr>
        <w:pStyle w:val="21"/>
        <w:spacing w:after="0" w:line="500" w:lineRule="exact"/>
        <w:ind w:leftChars="0" w:left="0" w:firstLine="482"/>
        <w:jc w:val="left"/>
        <w:rPr>
          <w:rFonts w:ascii="宋体" w:hint="eastAsia"/>
          <w:b/>
          <w:bCs/>
          <w:color w:val="000000" w:themeColor="text1"/>
        </w:rPr>
      </w:pPr>
      <w:r w:rsidRPr="00670E51">
        <w:rPr>
          <w:rFonts w:ascii="宋体" w:hint="eastAsia"/>
          <w:b/>
          <w:bCs/>
          <w:color w:val="000000" w:themeColor="text1"/>
        </w:rPr>
        <w:t>2.资格审查</w:t>
      </w:r>
    </w:p>
    <w:p w14:paraId="280D4D6B" w14:textId="77777777" w:rsidR="00B726EE" w:rsidRPr="00670E51" w:rsidRDefault="00000000">
      <w:pPr>
        <w:pStyle w:val="21"/>
        <w:spacing w:after="0" w:line="460" w:lineRule="exact"/>
        <w:ind w:leftChars="0" w:left="0" w:firstLine="480"/>
        <w:jc w:val="left"/>
        <w:rPr>
          <w:rFonts w:ascii="宋体" w:hint="eastAsia"/>
          <w:color w:val="000000" w:themeColor="text1"/>
        </w:rPr>
      </w:pPr>
      <w:r w:rsidRPr="00670E51">
        <w:rPr>
          <w:rFonts w:ascii="宋体" w:cs="楷体_GB2312" w:hint="eastAsia"/>
          <w:color w:val="000000" w:themeColor="text1"/>
        </w:rPr>
        <w:t>评审小组对响应文件进行</w:t>
      </w:r>
      <w:r w:rsidRPr="00670E51">
        <w:rPr>
          <w:rFonts w:ascii="宋体" w:hint="eastAsia"/>
          <w:color w:val="000000" w:themeColor="text1"/>
        </w:rPr>
        <w:t>资格审查</w:t>
      </w:r>
      <w:r w:rsidRPr="00670E51">
        <w:rPr>
          <w:rFonts w:ascii="宋体" w:cs="楷体_GB2312" w:hint="eastAsia"/>
          <w:color w:val="000000" w:themeColor="text1"/>
        </w:rPr>
        <w:t>，未通过</w:t>
      </w:r>
      <w:r w:rsidRPr="00670E51">
        <w:rPr>
          <w:rFonts w:ascii="宋体" w:hint="eastAsia"/>
          <w:color w:val="000000" w:themeColor="text1"/>
        </w:rPr>
        <w:t>资格审查</w:t>
      </w:r>
      <w:r w:rsidRPr="00670E51">
        <w:rPr>
          <w:rFonts w:ascii="宋体" w:cs="楷体_GB2312" w:hint="eastAsia"/>
          <w:color w:val="000000" w:themeColor="text1"/>
        </w:rPr>
        <w:t>的响应文件无效，</w:t>
      </w:r>
      <w:r w:rsidRPr="00670E51">
        <w:rPr>
          <w:rFonts w:ascii="宋体" w:hint="eastAsia"/>
          <w:color w:val="000000" w:themeColor="text1"/>
        </w:rPr>
        <w:t>资格审查标准如下：</w:t>
      </w:r>
    </w:p>
    <w:tbl>
      <w:tblPr>
        <w:tblW w:w="8980" w:type="dxa"/>
        <w:jc w:val="center"/>
        <w:tblLayout w:type="fixed"/>
        <w:tblLook w:val="04A0" w:firstRow="1" w:lastRow="0" w:firstColumn="1" w:lastColumn="0" w:noHBand="0" w:noVBand="1"/>
      </w:tblPr>
      <w:tblGrid>
        <w:gridCol w:w="809"/>
        <w:gridCol w:w="1920"/>
        <w:gridCol w:w="6251"/>
      </w:tblGrid>
      <w:tr w:rsidR="00670E51" w:rsidRPr="00670E51" w14:paraId="548ADD03"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215FBABE" w14:textId="77777777" w:rsidR="00B726EE" w:rsidRPr="00670E51" w:rsidRDefault="00000000" w:rsidP="00670E51">
            <w:pPr>
              <w:widowControl/>
              <w:spacing w:line="340" w:lineRule="exact"/>
              <w:ind w:firstLineChars="0" w:firstLine="0"/>
              <w:rPr>
                <w:rFonts w:asciiTheme="minorEastAsia" w:hAnsiTheme="minorEastAsia" w:cstheme="minorEastAsia" w:hint="eastAsia"/>
                <w:b/>
                <w:bCs/>
                <w:color w:val="000000" w:themeColor="text1"/>
                <w:spacing w:val="-4"/>
                <w:kern w:val="0"/>
              </w:rPr>
            </w:pPr>
            <w:r w:rsidRPr="00670E51">
              <w:rPr>
                <w:rFonts w:asciiTheme="minorEastAsia" w:hAnsiTheme="minorEastAsia" w:cstheme="minorEastAsia" w:hint="eastAsia"/>
                <w:b/>
                <w:bCs/>
                <w:color w:val="000000" w:themeColor="text1"/>
                <w:spacing w:val="-4"/>
                <w:kern w:val="0"/>
              </w:rPr>
              <w:t>序号</w:t>
            </w:r>
          </w:p>
        </w:tc>
        <w:tc>
          <w:tcPr>
            <w:tcW w:w="1920" w:type="dxa"/>
            <w:tcBorders>
              <w:top w:val="single" w:sz="4" w:space="0" w:color="auto"/>
              <w:left w:val="single" w:sz="4" w:space="0" w:color="auto"/>
              <w:bottom w:val="single" w:sz="4" w:space="0" w:color="auto"/>
              <w:right w:val="single" w:sz="4" w:space="0" w:color="auto"/>
            </w:tcBorders>
            <w:vAlign w:val="center"/>
          </w:tcPr>
          <w:p w14:paraId="708BDFB1" w14:textId="77777777" w:rsidR="00B726EE" w:rsidRPr="00670E51" w:rsidRDefault="00000000">
            <w:pPr>
              <w:widowControl/>
              <w:spacing w:line="340" w:lineRule="exact"/>
              <w:ind w:firstLine="466"/>
              <w:jc w:val="center"/>
              <w:rPr>
                <w:rFonts w:asciiTheme="minorEastAsia" w:hAnsiTheme="minorEastAsia" w:cstheme="minorEastAsia" w:hint="eastAsia"/>
                <w:b/>
                <w:bCs/>
                <w:color w:val="000000" w:themeColor="text1"/>
                <w:spacing w:val="-4"/>
                <w:kern w:val="0"/>
              </w:rPr>
            </w:pPr>
            <w:r w:rsidRPr="00670E51">
              <w:rPr>
                <w:rFonts w:asciiTheme="minorEastAsia" w:hAnsiTheme="minorEastAsia" w:cstheme="minorEastAsia" w:hint="eastAsia"/>
                <w:b/>
                <w:bCs/>
                <w:color w:val="000000" w:themeColor="text1"/>
                <w:spacing w:val="-4"/>
                <w:kern w:val="0"/>
              </w:rPr>
              <w:t>评审因素</w:t>
            </w:r>
          </w:p>
        </w:tc>
        <w:tc>
          <w:tcPr>
            <w:tcW w:w="6251" w:type="dxa"/>
            <w:tcBorders>
              <w:top w:val="single" w:sz="4" w:space="0" w:color="auto"/>
              <w:left w:val="single" w:sz="4" w:space="0" w:color="auto"/>
              <w:bottom w:val="single" w:sz="4" w:space="0" w:color="auto"/>
              <w:right w:val="single" w:sz="4" w:space="0" w:color="auto"/>
            </w:tcBorders>
            <w:vAlign w:val="center"/>
          </w:tcPr>
          <w:p w14:paraId="41116CE1" w14:textId="77777777" w:rsidR="00B726EE" w:rsidRPr="00670E51" w:rsidRDefault="00000000">
            <w:pPr>
              <w:widowControl/>
              <w:spacing w:line="340" w:lineRule="exact"/>
              <w:ind w:firstLine="466"/>
              <w:jc w:val="center"/>
              <w:rPr>
                <w:rFonts w:asciiTheme="minorEastAsia" w:hAnsiTheme="minorEastAsia" w:cstheme="minorEastAsia" w:hint="eastAsia"/>
                <w:b/>
                <w:bCs/>
                <w:color w:val="000000" w:themeColor="text1"/>
                <w:spacing w:val="-4"/>
                <w:kern w:val="0"/>
              </w:rPr>
            </w:pPr>
            <w:r w:rsidRPr="00670E51">
              <w:rPr>
                <w:rFonts w:asciiTheme="minorEastAsia" w:hAnsiTheme="minorEastAsia" w:cstheme="minorEastAsia" w:hint="eastAsia"/>
                <w:b/>
                <w:bCs/>
                <w:color w:val="000000" w:themeColor="text1"/>
                <w:spacing w:val="-4"/>
                <w:kern w:val="0"/>
              </w:rPr>
              <w:t>资格评审标准</w:t>
            </w:r>
          </w:p>
        </w:tc>
      </w:tr>
      <w:tr w:rsidR="00670E51" w:rsidRPr="00670E51" w14:paraId="304CDE69"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6E4D9DCB"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1</w:t>
            </w:r>
          </w:p>
        </w:tc>
        <w:tc>
          <w:tcPr>
            <w:tcW w:w="1920" w:type="dxa"/>
            <w:tcBorders>
              <w:top w:val="single" w:sz="4" w:space="0" w:color="auto"/>
              <w:left w:val="single" w:sz="4" w:space="0" w:color="auto"/>
              <w:bottom w:val="single" w:sz="4" w:space="0" w:color="auto"/>
              <w:right w:val="single" w:sz="4" w:space="0" w:color="auto"/>
            </w:tcBorders>
            <w:vAlign w:val="center"/>
          </w:tcPr>
          <w:p w14:paraId="32AB6F8E" w14:textId="77777777" w:rsidR="00B726EE" w:rsidRPr="00670E51" w:rsidRDefault="00000000" w:rsidP="00670E51">
            <w:pPr>
              <w:widowControl/>
              <w:spacing w:line="350" w:lineRule="exact"/>
              <w:ind w:firstLineChars="0" w:firstLine="0"/>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具有独立承担民事责任的能力</w:t>
            </w:r>
          </w:p>
        </w:tc>
        <w:tc>
          <w:tcPr>
            <w:tcW w:w="6251" w:type="dxa"/>
            <w:tcBorders>
              <w:top w:val="single" w:sz="4" w:space="0" w:color="auto"/>
              <w:left w:val="single" w:sz="4" w:space="0" w:color="auto"/>
              <w:bottom w:val="single" w:sz="4" w:space="0" w:color="auto"/>
              <w:right w:val="single" w:sz="4" w:space="0" w:color="auto"/>
            </w:tcBorders>
            <w:vAlign w:val="center"/>
          </w:tcPr>
          <w:p w14:paraId="75E36955" w14:textId="77777777" w:rsidR="00B726EE" w:rsidRPr="00670E51" w:rsidRDefault="00000000">
            <w:pPr>
              <w:spacing w:line="460" w:lineRule="exact"/>
              <w:ind w:firstLine="464"/>
              <w:rPr>
                <w:rFonts w:asciiTheme="minorEastAsia" w:hAnsiTheme="minorEastAsia" w:cstheme="minorEastAsia" w:hint="eastAsia"/>
                <w:color w:val="000000" w:themeColor="text1"/>
                <w:spacing w:val="-4"/>
                <w:kern w:val="0"/>
                <w:lang w:val="zh-CN"/>
              </w:rPr>
            </w:pPr>
            <w:r w:rsidRPr="00670E51">
              <w:rPr>
                <w:rFonts w:hint="eastAsia"/>
                <w:color w:val="000000" w:themeColor="text1"/>
                <w:spacing w:val="-4"/>
                <w:kern w:val="0"/>
              </w:rPr>
              <w:t>提供法人或者其他组织的营业执照等证明文件</w:t>
            </w:r>
            <w:r w:rsidRPr="00670E51">
              <w:rPr>
                <w:rFonts w:asciiTheme="minorEastAsia" w:hAnsiTheme="minorEastAsia" w:cstheme="minorEastAsia" w:hint="eastAsia"/>
                <w:color w:val="000000" w:themeColor="text1"/>
              </w:rPr>
              <w:t>，</w:t>
            </w:r>
            <w:r w:rsidRPr="00670E51">
              <w:rPr>
                <w:rFonts w:asciiTheme="minorEastAsia" w:hAnsiTheme="minorEastAsia" w:cstheme="minorEastAsia" w:hint="eastAsia"/>
                <w:color w:val="000000" w:themeColor="text1"/>
                <w:shd w:val="clear" w:color="auto" w:fill="FFFFFF"/>
              </w:rPr>
              <w:t>或自然人的身份证明</w:t>
            </w:r>
            <w:r w:rsidRPr="00670E51">
              <w:rPr>
                <w:rFonts w:hint="eastAsia"/>
                <w:color w:val="000000" w:themeColor="text1"/>
                <w:spacing w:val="-4"/>
                <w:kern w:val="0"/>
              </w:rPr>
              <w:t>；</w:t>
            </w:r>
            <w:r w:rsidRPr="00670E51">
              <w:rPr>
                <w:rFonts w:hint="eastAsia"/>
                <w:color w:val="000000" w:themeColor="text1"/>
                <w:spacing w:val="-4"/>
                <w:kern w:val="0"/>
                <w:lang w:val="zh-CN"/>
              </w:rPr>
              <w:t>（</w:t>
            </w:r>
            <w:r w:rsidRPr="00670E51">
              <w:rPr>
                <w:rFonts w:hint="eastAsia"/>
                <w:b/>
                <w:bCs/>
                <w:color w:val="000000" w:themeColor="text1"/>
                <w:spacing w:val="-4"/>
                <w:kern w:val="0"/>
                <w:lang w:val="zh-CN"/>
              </w:rPr>
              <w:t>加盖公章）</w:t>
            </w:r>
          </w:p>
        </w:tc>
      </w:tr>
      <w:tr w:rsidR="00670E51" w:rsidRPr="00670E51" w14:paraId="04FEBC2C"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FFD37CA"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2</w:t>
            </w:r>
          </w:p>
        </w:tc>
        <w:tc>
          <w:tcPr>
            <w:tcW w:w="1920" w:type="dxa"/>
            <w:tcBorders>
              <w:top w:val="single" w:sz="4" w:space="0" w:color="auto"/>
              <w:left w:val="single" w:sz="4" w:space="0" w:color="auto"/>
              <w:bottom w:val="single" w:sz="4" w:space="0" w:color="auto"/>
              <w:right w:val="single" w:sz="4" w:space="0" w:color="auto"/>
            </w:tcBorders>
            <w:vAlign w:val="center"/>
          </w:tcPr>
          <w:p w14:paraId="00520B77" w14:textId="77777777" w:rsidR="00B726EE" w:rsidRPr="00670E51" w:rsidRDefault="00000000" w:rsidP="00670E51">
            <w:pPr>
              <w:widowControl/>
              <w:spacing w:line="350" w:lineRule="exact"/>
              <w:ind w:firstLineChars="0" w:firstLine="0"/>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具有良好的商业信誉和健全的财务会计制度</w:t>
            </w:r>
          </w:p>
        </w:tc>
        <w:tc>
          <w:tcPr>
            <w:tcW w:w="6251" w:type="dxa"/>
            <w:tcBorders>
              <w:top w:val="single" w:sz="4" w:space="0" w:color="auto"/>
              <w:left w:val="single" w:sz="4" w:space="0" w:color="auto"/>
              <w:bottom w:val="single" w:sz="4" w:space="0" w:color="auto"/>
              <w:right w:val="single" w:sz="4" w:space="0" w:color="auto"/>
            </w:tcBorders>
            <w:vAlign w:val="center"/>
          </w:tcPr>
          <w:p w14:paraId="668E87DB" w14:textId="77777777" w:rsidR="00B726EE" w:rsidRPr="00670E51" w:rsidRDefault="00000000">
            <w:pPr>
              <w:pStyle w:val="21"/>
              <w:spacing w:after="0" w:line="460" w:lineRule="exact"/>
              <w:ind w:leftChars="0" w:left="0" w:firstLineChars="0" w:firstLine="0"/>
              <w:rPr>
                <w:rFonts w:asciiTheme="minorEastAsia" w:eastAsiaTheme="minorEastAsia" w:hAnsiTheme="minorEastAsia" w:cstheme="minorEastAsia" w:hint="eastAsia"/>
                <w:color w:val="000000" w:themeColor="text1"/>
                <w:spacing w:val="-4"/>
              </w:rPr>
            </w:pPr>
            <w:r w:rsidRPr="00670E51">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sidRPr="00670E51">
              <w:rPr>
                <w:rFonts w:ascii="宋体" w:hint="eastAsia"/>
                <w:color w:val="000000" w:themeColor="text1"/>
                <w:spacing w:val="-4"/>
              </w:rPr>
              <w:t>；</w:t>
            </w:r>
            <w:r w:rsidRPr="00670E51">
              <w:rPr>
                <w:rFonts w:ascii="宋体" w:hint="eastAsia"/>
                <w:b/>
                <w:bCs/>
                <w:color w:val="000000" w:themeColor="text1"/>
                <w:spacing w:val="-4"/>
                <w:lang w:val="zh-CN"/>
              </w:rPr>
              <w:t>（加盖公章）</w:t>
            </w:r>
          </w:p>
        </w:tc>
      </w:tr>
      <w:tr w:rsidR="00670E51" w:rsidRPr="00670E51" w14:paraId="37073051"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B859D28"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3</w:t>
            </w:r>
          </w:p>
        </w:tc>
        <w:tc>
          <w:tcPr>
            <w:tcW w:w="1920" w:type="dxa"/>
            <w:tcBorders>
              <w:top w:val="single" w:sz="4" w:space="0" w:color="auto"/>
              <w:left w:val="single" w:sz="4" w:space="0" w:color="auto"/>
              <w:bottom w:val="single" w:sz="4" w:space="0" w:color="auto"/>
              <w:right w:val="single" w:sz="4" w:space="0" w:color="auto"/>
            </w:tcBorders>
            <w:vAlign w:val="center"/>
          </w:tcPr>
          <w:p w14:paraId="0FEAD1B7" w14:textId="77777777" w:rsidR="00B726EE" w:rsidRPr="00670E51" w:rsidRDefault="00000000" w:rsidP="00670E51">
            <w:pPr>
              <w:widowControl/>
              <w:spacing w:line="350" w:lineRule="exact"/>
              <w:ind w:firstLineChars="0" w:firstLine="0"/>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具有履行合同所必需的设备和专业技术能力</w:t>
            </w:r>
          </w:p>
        </w:tc>
        <w:tc>
          <w:tcPr>
            <w:tcW w:w="6251" w:type="dxa"/>
            <w:tcBorders>
              <w:top w:val="single" w:sz="4" w:space="0" w:color="auto"/>
              <w:left w:val="single" w:sz="4" w:space="0" w:color="auto"/>
              <w:bottom w:val="single" w:sz="4" w:space="0" w:color="auto"/>
              <w:right w:val="single" w:sz="4" w:space="0" w:color="auto"/>
            </w:tcBorders>
            <w:vAlign w:val="center"/>
          </w:tcPr>
          <w:p w14:paraId="3E7C0637" w14:textId="77777777" w:rsidR="00B726EE" w:rsidRPr="00670E51" w:rsidRDefault="00000000">
            <w:pPr>
              <w:pStyle w:val="21"/>
              <w:spacing w:after="0" w:line="460" w:lineRule="exact"/>
              <w:ind w:leftChars="0" w:left="0" w:firstLineChars="0" w:firstLine="0"/>
              <w:rPr>
                <w:rFonts w:asciiTheme="minorEastAsia" w:eastAsiaTheme="minorEastAsia" w:hAnsiTheme="minorEastAsia" w:cstheme="minorEastAsia" w:hint="eastAsia"/>
                <w:color w:val="000000" w:themeColor="text1"/>
                <w:spacing w:val="-4"/>
                <w:lang w:val="zh-CN"/>
              </w:rPr>
            </w:pPr>
            <w:r w:rsidRPr="00670E51">
              <w:rPr>
                <w:rFonts w:ascii="宋体" w:hint="eastAsia"/>
                <w:color w:val="000000" w:themeColor="text1"/>
                <w:spacing w:val="-4"/>
              </w:rPr>
              <w:t>提供具备履行合同所必需的设备和专业技术能力的证明材料或承诺书；</w:t>
            </w:r>
            <w:r w:rsidRPr="00670E51">
              <w:rPr>
                <w:rFonts w:ascii="宋体" w:hint="eastAsia"/>
                <w:b/>
                <w:bCs/>
                <w:color w:val="000000" w:themeColor="text1"/>
                <w:spacing w:val="-4"/>
                <w:lang w:val="zh-CN"/>
              </w:rPr>
              <w:t>（加盖公章）</w:t>
            </w:r>
          </w:p>
        </w:tc>
      </w:tr>
      <w:tr w:rsidR="00670E51" w:rsidRPr="00670E51" w14:paraId="5F4A5A51"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29D56014"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4</w:t>
            </w:r>
          </w:p>
        </w:tc>
        <w:tc>
          <w:tcPr>
            <w:tcW w:w="1920" w:type="dxa"/>
            <w:tcBorders>
              <w:top w:val="single" w:sz="4" w:space="0" w:color="auto"/>
              <w:left w:val="single" w:sz="4" w:space="0" w:color="auto"/>
              <w:bottom w:val="single" w:sz="4" w:space="0" w:color="auto"/>
              <w:right w:val="single" w:sz="4" w:space="0" w:color="auto"/>
            </w:tcBorders>
            <w:vAlign w:val="center"/>
          </w:tcPr>
          <w:p w14:paraId="79D3B222" w14:textId="77777777" w:rsidR="00B726EE" w:rsidRPr="00670E51" w:rsidRDefault="00000000" w:rsidP="00670E51">
            <w:pPr>
              <w:widowControl/>
              <w:spacing w:line="350" w:lineRule="exact"/>
              <w:ind w:firstLineChars="0" w:firstLine="0"/>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有依法缴纳税收和社会保障资金的良好记录</w:t>
            </w:r>
          </w:p>
        </w:tc>
        <w:tc>
          <w:tcPr>
            <w:tcW w:w="6251" w:type="dxa"/>
            <w:tcBorders>
              <w:top w:val="single" w:sz="4" w:space="0" w:color="auto"/>
              <w:left w:val="single" w:sz="4" w:space="0" w:color="auto"/>
              <w:bottom w:val="single" w:sz="4" w:space="0" w:color="auto"/>
              <w:right w:val="single" w:sz="4" w:space="0" w:color="auto"/>
            </w:tcBorders>
            <w:vAlign w:val="center"/>
          </w:tcPr>
          <w:p w14:paraId="4965BE82" w14:textId="77777777" w:rsidR="00B726EE" w:rsidRPr="00670E51" w:rsidRDefault="00000000">
            <w:pPr>
              <w:pStyle w:val="21"/>
              <w:spacing w:after="0" w:line="460" w:lineRule="exact"/>
              <w:ind w:leftChars="0" w:left="0" w:firstLineChars="0" w:firstLine="0"/>
              <w:rPr>
                <w:rFonts w:asciiTheme="minorEastAsia" w:eastAsiaTheme="minorEastAsia" w:hAnsiTheme="minorEastAsia" w:cstheme="minorEastAsia" w:hint="eastAsia"/>
                <w:color w:val="000000" w:themeColor="text1"/>
                <w:spacing w:val="-4"/>
              </w:rPr>
            </w:pPr>
            <w:r w:rsidRPr="00670E51">
              <w:rPr>
                <w:rFonts w:ascii="宋体"/>
                <w:color w:val="000000" w:themeColor="text1"/>
                <w:spacing w:val="-4"/>
              </w:rPr>
              <w:t>①</w:t>
            </w:r>
            <w:r w:rsidRPr="00670E51">
              <w:rPr>
                <w:rFonts w:ascii="宋体" w:hint="eastAsia"/>
                <w:color w:val="000000" w:themeColor="text1"/>
                <w:spacing w:val="-4"/>
              </w:rPr>
              <w:t>提供</w:t>
            </w:r>
            <w:r w:rsidRPr="00670E51">
              <w:rPr>
                <w:rFonts w:ascii="宋体" w:hint="eastAsia"/>
                <w:color w:val="000000" w:themeColor="text1"/>
              </w:rPr>
              <w:t>2025年1月至今</w:t>
            </w:r>
            <w:r w:rsidRPr="00670E51">
              <w:rPr>
                <w:rFonts w:ascii="宋体" w:hint="eastAsia"/>
                <w:color w:val="000000" w:themeColor="text1"/>
                <w:spacing w:val="-4"/>
              </w:rPr>
              <w:t>任意1个月</w:t>
            </w:r>
            <w:r w:rsidRPr="00670E51">
              <w:rPr>
                <w:rFonts w:ascii="宋体" w:hint="eastAsia"/>
                <w:color w:val="000000" w:themeColor="text1"/>
                <w:lang w:bidi="ar"/>
              </w:rPr>
              <w:t>缴纳</w:t>
            </w:r>
            <w:r w:rsidRPr="00670E51">
              <w:rPr>
                <w:rFonts w:ascii="宋体" w:hint="eastAsia"/>
                <w:color w:val="000000" w:themeColor="text1"/>
                <w:spacing w:val="-4"/>
              </w:rPr>
              <w:t>税收的证明材料，依法免税的，应提供依法免税的相关证明文件，</w:t>
            </w:r>
            <w:r w:rsidRPr="00670E51">
              <w:rPr>
                <w:rFonts w:ascii="宋体" w:hint="eastAsia"/>
                <w:color w:val="000000" w:themeColor="text1"/>
              </w:rPr>
              <w:t>成立未满1个月</w:t>
            </w:r>
            <w:r w:rsidRPr="00670E51">
              <w:rPr>
                <w:rFonts w:ascii="宋体" w:hint="eastAsia"/>
                <w:color w:val="000000" w:themeColor="text1"/>
                <w:spacing w:val="-4"/>
              </w:rPr>
              <w:t>或</w:t>
            </w:r>
            <w:r w:rsidRPr="00670E51">
              <w:rPr>
                <w:rFonts w:ascii="宋体" w:hint="eastAsia"/>
                <w:color w:val="000000" w:themeColor="text1"/>
              </w:rPr>
              <w:t>成立至今</w:t>
            </w:r>
            <w:r w:rsidRPr="00670E51">
              <w:rPr>
                <w:rFonts w:ascii="宋体" w:hint="eastAsia"/>
                <w:color w:val="000000" w:themeColor="text1"/>
                <w:spacing w:val="-4"/>
              </w:rPr>
              <w:t>未产生经营活动的供应商自行提供情况说明；</w:t>
            </w:r>
            <w:r w:rsidRPr="00670E51">
              <w:rPr>
                <w:rFonts w:ascii="宋体"/>
                <w:color w:val="000000" w:themeColor="text1"/>
                <w:spacing w:val="-4"/>
              </w:rPr>
              <w:t>②</w:t>
            </w:r>
            <w:r w:rsidRPr="00670E51">
              <w:rPr>
                <w:rFonts w:ascii="宋体" w:hint="eastAsia"/>
                <w:color w:val="000000" w:themeColor="text1"/>
                <w:spacing w:val="-4"/>
              </w:rPr>
              <w:t>提供</w:t>
            </w:r>
            <w:r w:rsidRPr="00670E51">
              <w:rPr>
                <w:rFonts w:ascii="宋体" w:hint="eastAsia"/>
                <w:color w:val="000000" w:themeColor="text1"/>
              </w:rPr>
              <w:t>2025年1月至今</w:t>
            </w:r>
            <w:r w:rsidRPr="00670E51">
              <w:rPr>
                <w:rFonts w:ascii="宋体" w:hint="eastAsia"/>
                <w:color w:val="000000" w:themeColor="text1"/>
                <w:spacing w:val="-4"/>
              </w:rPr>
              <w:t>任意1个月缴纳社会保障资金的证明材料，依法免缴的，应提供依法免缴的相关证明文件，</w:t>
            </w:r>
            <w:r w:rsidRPr="00670E51">
              <w:rPr>
                <w:rFonts w:ascii="宋体" w:hint="eastAsia"/>
                <w:color w:val="000000" w:themeColor="text1"/>
              </w:rPr>
              <w:t>成立未满1个月的无需提供或成立至今非供应商自身原因导致未缴纳社会保障资金的则自行提供情况说明</w:t>
            </w:r>
            <w:r w:rsidRPr="00670E51">
              <w:rPr>
                <w:rFonts w:ascii="宋体" w:hint="eastAsia"/>
                <w:color w:val="000000" w:themeColor="text1"/>
                <w:spacing w:val="-4"/>
              </w:rPr>
              <w:t>；</w:t>
            </w:r>
            <w:r w:rsidRPr="00670E51">
              <w:rPr>
                <w:rFonts w:ascii="宋体" w:hint="eastAsia"/>
                <w:b/>
                <w:bCs/>
                <w:color w:val="000000" w:themeColor="text1"/>
                <w:spacing w:val="-4"/>
                <w:lang w:val="zh-CN"/>
              </w:rPr>
              <w:t>（加盖公章）</w:t>
            </w:r>
          </w:p>
        </w:tc>
      </w:tr>
      <w:tr w:rsidR="00670E51" w:rsidRPr="00670E51" w14:paraId="170414E4"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4277AE24"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5</w:t>
            </w:r>
          </w:p>
        </w:tc>
        <w:tc>
          <w:tcPr>
            <w:tcW w:w="1920" w:type="dxa"/>
            <w:tcBorders>
              <w:top w:val="single" w:sz="4" w:space="0" w:color="auto"/>
              <w:left w:val="single" w:sz="4" w:space="0" w:color="auto"/>
              <w:bottom w:val="single" w:sz="4" w:space="0" w:color="auto"/>
              <w:right w:val="single" w:sz="4" w:space="0" w:color="auto"/>
            </w:tcBorders>
            <w:vAlign w:val="center"/>
          </w:tcPr>
          <w:p w14:paraId="04607752" w14:textId="77777777" w:rsidR="00B726EE" w:rsidRPr="00670E51" w:rsidRDefault="00000000" w:rsidP="00670E51">
            <w:pPr>
              <w:widowControl/>
              <w:spacing w:line="350" w:lineRule="exact"/>
              <w:ind w:firstLineChars="0" w:firstLine="0"/>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参加政府采购活动前三年内，在经营活动中没有重大违法记录</w:t>
            </w:r>
          </w:p>
        </w:tc>
        <w:tc>
          <w:tcPr>
            <w:tcW w:w="6251" w:type="dxa"/>
            <w:tcBorders>
              <w:top w:val="single" w:sz="4" w:space="0" w:color="auto"/>
              <w:left w:val="single" w:sz="4" w:space="0" w:color="auto"/>
              <w:bottom w:val="single" w:sz="4" w:space="0" w:color="auto"/>
              <w:right w:val="single" w:sz="4" w:space="0" w:color="auto"/>
            </w:tcBorders>
            <w:vAlign w:val="center"/>
          </w:tcPr>
          <w:p w14:paraId="03CE28E9" w14:textId="77777777" w:rsidR="00B726EE" w:rsidRPr="00670E51" w:rsidRDefault="00000000">
            <w:pPr>
              <w:spacing w:line="460" w:lineRule="exact"/>
              <w:ind w:firstLine="464"/>
              <w:rPr>
                <w:rFonts w:asciiTheme="minorEastAsia" w:hAnsiTheme="minorEastAsia" w:cstheme="minorEastAsia" w:hint="eastAsia"/>
                <w:color w:val="000000" w:themeColor="text1"/>
                <w:spacing w:val="-4"/>
                <w:kern w:val="0"/>
                <w:lang w:val="zh-CN"/>
              </w:rPr>
            </w:pPr>
            <w:r w:rsidRPr="00670E51">
              <w:rPr>
                <w:rFonts w:hint="eastAsia"/>
                <w:color w:val="000000" w:themeColor="text1"/>
                <w:spacing w:val="-4"/>
                <w:kern w:val="0"/>
              </w:rPr>
              <w:t>提供参加政府采购活动前三年内在经营活动中没有重大违法记录的书面声明；</w:t>
            </w:r>
            <w:r w:rsidRPr="00670E51">
              <w:rPr>
                <w:rFonts w:hint="eastAsia"/>
                <w:b/>
                <w:bCs/>
                <w:color w:val="000000" w:themeColor="text1"/>
                <w:spacing w:val="-4"/>
                <w:kern w:val="0"/>
                <w:lang w:val="zh-CN"/>
              </w:rPr>
              <w:t>（加盖公章）</w:t>
            </w:r>
          </w:p>
        </w:tc>
      </w:tr>
      <w:tr w:rsidR="00670E51" w:rsidRPr="00670E51" w14:paraId="7469A709"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2A222AE" w14:textId="77777777" w:rsidR="00B726EE" w:rsidRPr="00670E51" w:rsidRDefault="00000000">
            <w:pPr>
              <w:widowControl/>
              <w:spacing w:line="350" w:lineRule="exact"/>
              <w:ind w:firstLine="464"/>
              <w:jc w:val="center"/>
              <w:rPr>
                <w:rFonts w:asciiTheme="minorEastAsia" w:hAnsiTheme="minorEastAsia" w:cstheme="minorEastAsia" w:hint="eastAsia"/>
                <w:color w:val="000000" w:themeColor="text1"/>
                <w:spacing w:val="-4"/>
                <w:kern w:val="0"/>
              </w:rPr>
            </w:pPr>
            <w:r w:rsidRPr="00670E51">
              <w:rPr>
                <w:rFonts w:hint="eastAsia"/>
                <w:color w:val="000000" w:themeColor="text1"/>
                <w:spacing w:val="-4"/>
                <w:kern w:val="0"/>
              </w:rPr>
              <w:t>6</w:t>
            </w:r>
          </w:p>
        </w:tc>
        <w:tc>
          <w:tcPr>
            <w:tcW w:w="1920" w:type="dxa"/>
            <w:tcBorders>
              <w:top w:val="single" w:sz="4" w:space="0" w:color="auto"/>
              <w:left w:val="single" w:sz="4" w:space="0" w:color="auto"/>
              <w:bottom w:val="single" w:sz="4" w:space="0" w:color="auto"/>
              <w:right w:val="single" w:sz="4" w:space="0" w:color="auto"/>
            </w:tcBorders>
            <w:vAlign w:val="center"/>
          </w:tcPr>
          <w:p w14:paraId="71193B5C" w14:textId="77777777" w:rsidR="00B726EE" w:rsidRPr="00670E51" w:rsidRDefault="00000000">
            <w:pPr>
              <w:widowControl/>
              <w:spacing w:line="350" w:lineRule="exact"/>
              <w:ind w:firstLine="464"/>
              <w:jc w:val="center"/>
              <w:rPr>
                <w:rFonts w:hint="eastAsia"/>
                <w:color w:val="000000" w:themeColor="text1"/>
                <w:spacing w:val="-4"/>
                <w:kern w:val="0"/>
              </w:rPr>
            </w:pPr>
            <w:r w:rsidRPr="00670E51">
              <w:rPr>
                <w:rFonts w:hint="eastAsia"/>
                <w:color w:val="000000" w:themeColor="text1"/>
                <w:spacing w:val="-4"/>
                <w:kern w:val="0"/>
              </w:rPr>
              <w:t>法律、行政法规规定的其他条件</w:t>
            </w:r>
          </w:p>
        </w:tc>
        <w:tc>
          <w:tcPr>
            <w:tcW w:w="6251" w:type="dxa"/>
            <w:tcBorders>
              <w:top w:val="single" w:sz="4" w:space="0" w:color="auto"/>
              <w:left w:val="single" w:sz="4" w:space="0" w:color="auto"/>
              <w:bottom w:val="single" w:sz="4" w:space="0" w:color="auto"/>
              <w:right w:val="single" w:sz="4" w:space="0" w:color="auto"/>
            </w:tcBorders>
            <w:vAlign w:val="center"/>
          </w:tcPr>
          <w:p w14:paraId="70072391" w14:textId="77777777" w:rsidR="00B726EE" w:rsidRPr="00670E51" w:rsidRDefault="00000000">
            <w:pPr>
              <w:widowControl/>
              <w:spacing w:line="350" w:lineRule="exact"/>
              <w:ind w:firstLine="464"/>
              <w:jc w:val="left"/>
              <w:rPr>
                <w:rFonts w:hint="eastAsia"/>
                <w:color w:val="000000" w:themeColor="text1"/>
                <w:spacing w:val="-4"/>
                <w:kern w:val="0"/>
              </w:rPr>
            </w:pPr>
            <w:r w:rsidRPr="00670E51">
              <w:rPr>
                <w:color w:val="000000" w:themeColor="text1"/>
                <w:spacing w:val="-4"/>
                <w:kern w:val="0"/>
              </w:rPr>
              <w:t>①</w:t>
            </w:r>
            <w:r w:rsidRPr="00670E51">
              <w:rPr>
                <w:rFonts w:hint="eastAsia"/>
                <w:color w:val="000000" w:themeColor="text1"/>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EC6849" w14:textId="77777777" w:rsidR="00B726EE" w:rsidRPr="00670E51" w:rsidRDefault="00000000">
            <w:pPr>
              <w:widowControl/>
              <w:spacing w:line="350" w:lineRule="exact"/>
              <w:ind w:firstLine="464"/>
              <w:jc w:val="left"/>
              <w:rPr>
                <w:rFonts w:hint="eastAsia"/>
                <w:color w:val="000000" w:themeColor="text1"/>
                <w:spacing w:val="-4"/>
                <w:kern w:val="0"/>
              </w:rPr>
            </w:pPr>
            <w:r w:rsidRPr="00670E51">
              <w:rPr>
                <w:color w:val="000000" w:themeColor="text1"/>
                <w:spacing w:val="-4"/>
                <w:kern w:val="0"/>
              </w:rPr>
              <w:t>②</w:t>
            </w:r>
            <w:r w:rsidRPr="00670E51">
              <w:rPr>
                <w:rFonts w:hint="eastAsia"/>
                <w:color w:val="000000" w:themeColor="text1"/>
                <w:spacing w:val="-4"/>
                <w:kern w:val="0"/>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rsidR="00B726EE" w:rsidRPr="00670E51" w14:paraId="6276878A"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43A0167" w14:textId="77777777" w:rsidR="00B726EE" w:rsidRPr="00670E51" w:rsidRDefault="00000000">
            <w:pPr>
              <w:widowControl/>
              <w:spacing w:line="340" w:lineRule="exact"/>
              <w:ind w:firstLine="464"/>
              <w:jc w:val="center"/>
              <w:rPr>
                <w:rFonts w:asciiTheme="minorEastAsia" w:hAnsiTheme="minorEastAsia" w:cstheme="minorEastAsia" w:hint="eastAsia"/>
                <w:color w:val="000000" w:themeColor="text1"/>
                <w:spacing w:val="-4"/>
                <w:kern w:val="0"/>
              </w:rPr>
            </w:pPr>
            <w:r w:rsidRPr="00670E51">
              <w:rPr>
                <w:rFonts w:asciiTheme="minorEastAsia" w:hAnsiTheme="minorEastAsia" w:cstheme="minorEastAsia" w:hint="eastAsia"/>
                <w:color w:val="000000" w:themeColor="text1"/>
                <w:spacing w:val="-4"/>
                <w:kern w:val="0"/>
              </w:rPr>
              <w:t>7</w:t>
            </w:r>
          </w:p>
        </w:tc>
        <w:tc>
          <w:tcPr>
            <w:tcW w:w="1920" w:type="dxa"/>
            <w:tcBorders>
              <w:top w:val="single" w:sz="4" w:space="0" w:color="auto"/>
              <w:left w:val="single" w:sz="4" w:space="0" w:color="auto"/>
              <w:bottom w:val="single" w:sz="4" w:space="0" w:color="auto"/>
              <w:right w:val="single" w:sz="4" w:space="0" w:color="auto"/>
            </w:tcBorders>
            <w:vAlign w:val="center"/>
          </w:tcPr>
          <w:p w14:paraId="10548D16" w14:textId="77777777" w:rsidR="00B726EE" w:rsidRPr="00670E51" w:rsidRDefault="00000000" w:rsidP="00670E51">
            <w:pPr>
              <w:widowControl/>
              <w:spacing w:line="340" w:lineRule="exact"/>
              <w:ind w:firstLineChars="0" w:firstLine="0"/>
              <w:rPr>
                <w:rFonts w:asciiTheme="minorEastAsia" w:hAnsiTheme="minorEastAsia" w:cstheme="minorEastAsia" w:hint="eastAsia"/>
                <w:color w:val="000000" w:themeColor="text1"/>
                <w:spacing w:val="-4"/>
                <w:kern w:val="0"/>
              </w:rPr>
            </w:pPr>
            <w:r w:rsidRPr="00670E51">
              <w:rPr>
                <w:rFonts w:asciiTheme="minorEastAsia" w:hAnsiTheme="minorEastAsia" w:cstheme="minorEastAsia" w:hint="eastAsia"/>
                <w:color w:val="000000" w:themeColor="text1"/>
                <w:spacing w:val="-4"/>
                <w:kern w:val="0"/>
              </w:rPr>
              <w:t>本项目的特定资格要求</w:t>
            </w:r>
          </w:p>
        </w:tc>
        <w:tc>
          <w:tcPr>
            <w:tcW w:w="6251" w:type="dxa"/>
            <w:tcBorders>
              <w:top w:val="single" w:sz="4" w:space="0" w:color="auto"/>
              <w:left w:val="single" w:sz="4" w:space="0" w:color="auto"/>
              <w:bottom w:val="single" w:sz="4" w:space="0" w:color="auto"/>
              <w:right w:val="single" w:sz="4" w:space="0" w:color="auto"/>
            </w:tcBorders>
            <w:vAlign w:val="center"/>
          </w:tcPr>
          <w:p w14:paraId="16B52F1B" w14:textId="77777777" w:rsidR="00B726EE" w:rsidRPr="00670E51" w:rsidRDefault="00000000">
            <w:pPr>
              <w:wordWrap w:val="0"/>
              <w:topLinePunct/>
              <w:adjustRightInd w:val="0"/>
              <w:snapToGrid w:val="0"/>
              <w:ind w:firstLineChars="0"/>
              <w:rPr>
                <w:rFonts w:hint="eastAsia"/>
                <w:color w:val="000000" w:themeColor="text1"/>
              </w:rPr>
            </w:pPr>
            <w:bookmarkStart w:id="46" w:name="_Hlk226466032"/>
            <w:r w:rsidRPr="00670E51">
              <w:rPr>
                <w:rFonts w:hint="eastAsia"/>
                <w:color w:val="000000" w:themeColor="text1"/>
              </w:rPr>
              <w:t>①供应商须提供医疗器械经营许可证及所投产品的医疗器械注册证</w:t>
            </w:r>
            <w:r w:rsidRPr="00670E51">
              <w:rPr>
                <w:color w:val="000000" w:themeColor="text1"/>
              </w:rPr>
              <w:t>/</w:t>
            </w:r>
            <w:r w:rsidRPr="00670E51">
              <w:rPr>
                <w:rFonts w:hint="eastAsia"/>
                <w:color w:val="000000" w:themeColor="text1"/>
              </w:rPr>
              <w:t>备案证及附件。根据中华人民共和国国务院令第</w:t>
            </w:r>
            <w:r w:rsidRPr="00670E51">
              <w:rPr>
                <w:color w:val="000000" w:themeColor="text1"/>
              </w:rPr>
              <w:t>739</w:t>
            </w:r>
            <w:r w:rsidRPr="00670E51">
              <w:rPr>
                <w:rFonts w:hint="eastAsia"/>
                <w:color w:val="000000" w:themeColor="text1"/>
              </w:rPr>
              <w:t>号《医疗器械监督管理条例》和国家药品监督管理局《医疗器械分类目录》的规定，在《医疗器械分类目录》内的产品</w:t>
            </w:r>
          </w:p>
          <w:p w14:paraId="3FDCD56F"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必须按照《医疗器械监督管理条例》的要求提供，其他不在《医疗器械分类目录》内的不作强行要求）。（加盖公章）</w:t>
            </w:r>
          </w:p>
          <w:p w14:paraId="15F4C6C3"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②若所投产品为进口产品的须具有制造商针对本项目的授权书（原件扫描件）或长期代理证书（原件扫描件）</w:t>
            </w:r>
            <w:r w:rsidRPr="00670E51">
              <w:rPr>
                <w:color w:val="000000" w:themeColor="text1"/>
              </w:rPr>
              <w:t>(</w:t>
            </w:r>
            <w:r w:rsidRPr="00670E51">
              <w:rPr>
                <w:rFonts w:hint="eastAsia"/>
                <w:color w:val="000000" w:themeColor="text1"/>
              </w:rPr>
              <w:t>如果授权是二级的，必须提供上一级别的授权</w:t>
            </w:r>
            <w:r w:rsidRPr="00670E51">
              <w:rPr>
                <w:color w:val="000000" w:themeColor="text1"/>
              </w:rPr>
              <w:t>)</w:t>
            </w:r>
            <w:r w:rsidRPr="00670E51">
              <w:rPr>
                <w:rFonts w:hint="eastAsia"/>
                <w:color w:val="000000" w:themeColor="text1"/>
              </w:rPr>
              <w:t>。（加盖公章）</w:t>
            </w:r>
          </w:p>
          <w:bookmarkEnd w:id="46"/>
          <w:p w14:paraId="6A79EC99" w14:textId="77777777" w:rsidR="00B726EE" w:rsidRPr="00670E51" w:rsidRDefault="00B726EE">
            <w:pPr>
              <w:widowControl/>
              <w:spacing w:line="340" w:lineRule="exact"/>
              <w:ind w:firstLine="464"/>
              <w:jc w:val="left"/>
              <w:rPr>
                <w:rFonts w:asciiTheme="minorEastAsia" w:hAnsiTheme="minorEastAsia" w:cstheme="minorEastAsia" w:hint="eastAsia"/>
                <w:color w:val="000000" w:themeColor="text1"/>
                <w:spacing w:val="-4"/>
                <w:kern w:val="0"/>
              </w:rPr>
            </w:pPr>
          </w:p>
        </w:tc>
      </w:tr>
    </w:tbl>
    <w:p w14:paraId="783AB0CA" w14:textId="77777777" w:rsidR="00B726EE" w:rsidRPr="00670E51" w:rsidRDefault="00B726EE">
      <w:pPr>
        <w:pStyle w:val="a7"/>
        <w:ind w:firstLine="480"/>
        <w:rPr>
          <w:rFonts w:hint="eastAsia"/>
          <w:color w:val="000000" w:themeColor="text1"/>
        </w:rPr>
      </w:pPr>
    </w:p>
    <w:p w14:paraId="7E9D38A7" w14:textId="77777777" w:rsidR="00B726EE" w:rsidRPr="00670E51" w:rsidRDefault="00B726EE">
      <w:pPr>
        <w:wordWrap w:val="0"/>
        <w:spacing w:line="420" w:lineRule="exact"/>
        <w:ind w:firstLine="482"/>
        <w:rPr>
          <w:rFonts w:hint="eastAsia"/>
          <w:b/>
          <w:color w:val="000000" w:themeColor="text1"/>
        </w:rPr>
      </w:pPr>
    </w:p>
    <w:p w14:paraId="709367DC" w14:textId="77777777" w:rsidR="00B726EE" w:rsidRPr="00670E51" w:rsidRDefault="00000000">
      <w:pPr>
        <w:wordWrap w:val="0"/>
        <w:spacing w:line="420" w:lineRule="exact"/>
        <w:ind w:firstLine="482"/>
        <w:rPr>
          <w:rFonts w:hint="eastAsia"/>
          <w:b/>
          <w:color w:val="000000" w:themeColor="text1"/>
        </w:rPr>
      </w:pPr>
      <w:r w:rsidRPr="00670E51">
        <w:rPr>
          <w:rFonts w:hint="eastAsia"/>
          <w:b/>
          <w:color w:val="000000" w:themeColor="text1"/>
        </w:rPr>
        <w:t>二、商务和技术评审</w:t>
      </w:r>
    </w:p>
    <w:p w14:paraId="6204533D"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（一）评审小组对具备实质性响应的响应文件进行评审和比较。</w:t>
      </w:r>
    </w:p>
    <w:p w14:paraId="5AFA2FCA"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（二）在评审期间，供应商不得干扰和阻碍评审工作，供应商不得询问评审情况，任何影响和干扰评审工作的行为都可能导致被取消本次评审的资格，并承担相应的法律责任。</w:t>
      </w:r>
    </w:p>
    <w:p w14:paraId="4B08300C" w14:textId="77777777" w:rsidR="00B726EE" w:rsidRPr="00670E51" w:rsidRDefault="00000000">
      <w:pPr>
        <w:wordWrap w:val="0"/>
        <w:spacing w:line="420" w:lineRule="exact"/>
        <w:ind w:firstLine="480"/>
        <w:rPr>
          <w:rFonts w:hint="eastAsia"/>
          <w:color w:val="000000" w:themeColor="text1"/>
        </w:rPr>
      </w:pPr>
      <w:r w:rsidRPr="00670E51">
        <w:rPr>
          <w:rFonts w:hint="eastAsia"/>
          <w:color w:val="000000" w:themeColor="text1"/>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14282A22" w14:textId="77777777" w:rsidR="00B726EE" w:rsidRPr="00670E51" w:rsidRDefault="00000000">
      <w:pPr>
        <w:wordWrap w:val="0"/>
        <w:topLinePunct/>
        <w:adjustRightInd w:val="0"/>
        <w:snapToGrid w:val="0"/>
        <w:ind w:firstLine="480"/>
        <w:jc w:val="left"/>
        <w:rPr>
          <w:rFonts w:hint="eastAsia"/>
          <w:color w:val="000000" w:themeColor="text1"/>
          <w:kern w:val="0"/>
        </w:rPr>
      </w:pPr>
      <w:r w:rsidRPr="00670E51">
        <w:rPr>
          <w:rFonts w:hint="eastAsia"/>
          <w:color w:val="000000" w:themeColor="text1"/>
          <w:kern w:val="0"/>
        </w:rPr>
        <w:t>（四）评审方法及评分标准：评审采取综合评分方法进行（百分制）。</w:t>
      </w:r>
    </w:p>
    <w:p w14:paraId="63E511CC" w14:textId="77777777" w:rsidR="00B726EE" w:rsidRPr="00670E51" w:rsidRDefault="00B726EE">
      <w:pPr>
        <w:wordWrap w:val="0"/>
        <w:topLinePunct/>
        <w:adjustRightInd w:val="0"/>
        <w:snapToGrid w:val="0"/>
        <w:ind w:firstLine="480"/>
        <w:jc w:val="left"/>
        <w:rPr>
          <w:rFonts w:hint="eastAsia"/>
          <w:color w:val="000000" w:themeColor="text1"/>
          <w:kern w:val="0"/>
        </w:rPr>
      </w:pPr>
    </w:p>
    <w:p w14:paraId="65E8A8D5" w14:textId="77777777" w:rsidR="00B726EE" w:rsidRPr="00670E51" w:rsidRDefault="00B726EE">
      <w:pPr>
        <w:wordWrap w:val="0"/>
        <w:topLinePunct/>
        <w:adjustRightInd w:val="0"/>
        <w:snapToGrid w:val="0"/>
        <w:ind w:firstLine="480"/>
        <w:jc w:val="left"/>
        <w:rPr>
          <w:rFonts w:hint="eastAsia"/>
          <w:color w:val="000000" w:themeColor="text1"/>
          <w:kern w:val="0"/>
        </w:rPr>
      </w:pPr>
    </w:p>
    <w:p w14:paraId="29A1D889" w14:textId="77777777" w:rsidR="00B726EE" w:rsidRPr="00670E51" w:rsidRDefault="00B726EE">
      <w:pPr>
        <w:wordWrap w:val="0"/>
        <w:topLinePunct/>
        <w:adjustRightInd w:val="0"/>
        <w:snapToGrid w:val="0"/>
        <w:ind w:firstLine="480"/>
        <w:jc w:val="left"/>
        <w:rPr>
          <w:rFonts w:hint="eastAsia"/>
          <w:color w:val="000000" w:themeColor="text1"/>
          <w:kern w:val="0"/>
        </w:rPr>
      </w:pPr>
    </w:p>
    <w:p w14:paraId="40FCBB7D" w14:textId="77777777" w:rsidR="00B726EE" w:rsidRPr="00670E51" w:rsidRDefault="00B726EE">
      <w:pPr>
        <w:wordWrap w:val="0"/>
        <w:topLinePunct/>
        <w:adjustRightInd w:val="0"/>
        <w:snapToGrid w:val="0"/>
        <w:ind w:firstLine="480"/>
        <w:jc w:val="left"/>
        <w:rPr>
          <w:rFonts w:hint="eastAsia"/>
          <w:color w:val="000000" w:themeColor="text1"/>
          <w:kern w:val="0"/>
        </w:rPr>
      </w:pPr>
    </w:p>
    <w:p w14:paraId="3AB17B55" w14:textId="77777777" w:rsidR="00B726EE" w:rsidRPr="00670E51" w:rsidRDefault="00B726EE">
      <w:pPr>
        <w:wordWrap w:val="0"/>
        <w:topLinePunct/>
        <w:adjustRightInd w:val="0"/>
        <w:snapToGrid w:val="0"/>
        <w:ind w:firstLine="480"/>
        <w:jc w:val="left"/>
        <w:rPr>
          <w:rFonts w:hint="eastAsia"/>
          <w:color w:val="000000" w:themeColor="text1"/>
          <w:kern w:val="0"/>
        </w:rPr>
      </w:pPr>
    </w:p>
    <w:p w14:paraId="45D54C50" w14:textId="77777777" w:rsidR="00B726EE" w:rsidRPr="00670E51" w:rsidRDefault="00B726EE">
      <w:pPr>
        <w:wordWrap w:val="0"/>
        <w:topLinePunct/>
        <w:adjustRightInd w:val="0"/>
        <w:snapToGrid w:val="0"/>
        <w:ind w:firstLine="480"/>
        <w:jc w:val="left"/>
        <w:rPr>
          <w:rFonts w:hint="eastAsia"/>
          <w:color w:val="000000" w:themeColor="text1"/>
          <w:kern w:val="0"/>
        </w:rPr>
      </w:pPr>
    </w:p>
    <w:p w14:paraId="22DD6A23" w14:textId="77777777" w:rsidR="00B726EE" w:rsidRPr="00670E51" w:rsidRDefault="00B726EE">
      <w:pPr>
        <w:wordWrap w:val="0"/>
        <w:topLinePunct/>
        <w:adjustRightInd w:val="0"/>
        <w:snapToGrid w:val="0"/>
        <w:ind w:firstLine="480"/>
        <w:jc w:val="left"/>
        <w:rPr>
          <w:rFonts w:hint="eastAsia"/>
          <w:color w:val="000000" w:themeColor="text1"/>
          <w:kern w:val="0"/>
        </w:rPr>
      </w:pPr>
    </w:p>
    <w:p w14:paraId="233D88B9" w14:textId="77777777" w:rsidR="00B726EE" w:rsidRPr="00670E51" w:rsidRDefault="00B726EE">
      <w:pPr>
        <w:wordWrap w:val="0"/>
        <w:topLinePunct/>
        <w:adjustRightInd w:val="0"/>
        <w:snapToGrid w:val="0"/>
        <w:ind w:firstLine="480"/>
        <w:jc w:val="left"/>
        <w:rPr>
          <w:rFonts w:hint="eastAsia"/>
          <w:color w:val="000000" w:themeColor="text1"/>
          <w:kern w:val="0"/>
        </w:rPr>
      </w:pPr>
    </w:p>
    <w:p w14:paraId="0AB2EA0A" w14:textId="77777777" w:rsidR="00B726EE" w:rsidRPr="00670E51" w:rsidRDefault="00B726EE">
      <w:pPr>
        <w:wordWrap w:val="0"/>
        <w:topLinePunct/>
        <w:adjustRightInd w:val="0"/>
        <w:snapToGrid w:val="0"/>
        <w:ind w:firstLine="480"/>
        <w:jc w:val="left"/>
        <w:rPr>
          <w:rFonts w:hint="eastAsia"/>
          <w:color w:val="000000" w:themeColor="text1"/>
          <w:kern w:val="0"/>
        </w:rPr>
      </w:pPr>
    </w:p>
    <w:p w14:paraId="0CC94A64" w14:textId="77777777" w:rsidR="00B726EE" w:rsidRPr="00670E51" w:rsidRDefault="00B726EE">
      <w:pPr>
        <w:wordWrap w:val="0"/>
        <w:topLinePunct/>
        <w:adjustRightInd w:val="0"/>
        <w:snapToGrid w:val="0"/>
        <w:ind w:firstLine="480"/>
        <w:jc w:val="left"/>
        <w:rPr>
          <w:rFonts w:hint="eastAsia"/>
          <w:color w:val="000000" w:themeColor="text1"/>
          <w:kern w:val="0"/>
        </w:rPr>
      </w:pPr>
    </w:p>
    <w:p w14:paraId="2137A01E" w14:textId="77777777" w:rsidR="00B726EE" w:rsidRPr="00670E51" w:rsidRDefault="00B726EE">
      <w:pPr>
        <w:wordWrap w:val="0"/>
        <w:topLinePunct/>
        <w:adjustRightInd w:val="0"/>
        <w:snapToGrid w:val="0"/>
        <w:ind w:firstLine="480"/>
        <w:jc w:val="left"/>
        <w:rPr>
          <w:rFonts w:hint="eastAsia"/>
          <w:color w:val="000000" w:themeColor="text1"/>
          <w:kern w:val="0"/>
        </w:rPr>
      </w:pPr>
    </w:p>
    <w:p w14:paraId="6E0664CE" w14:textId="77777777" w:rsidR="00B726EE" w:rsidRPr="00670E51" w:rsidRDefault="00B726EE">
      <w:pPr>
        <w:wordWrap w:val="0"/>
        <w:topLinePunct/>
        <w:adjustRightInd w:val="0"/>
        <w:snapToGrid w:val="0"/>
        <w:ind w:firstLine="480"/>
        <w:jc w:val="left"/>
        <w:rPr>
          <w:rFonts w:hint="eastAsia"/>
          <w:color w:val="000000" w:themeColor="text1"/>
          <w:kern w:val="0"/>
        </w:rPr>
      </w:pPr>
    </w:p>
    <w:p w14:paraId="06561EBD" w14:textId="77777777" w:rsidR="00B726EE" w:rsidRPr="00670E51" w:rsidRDefault="00B726EE">
      <w:pPr>
        <w:wordWrap w:val="0"/>
        <w:topLinePunct/>
        <w:adjustRightInd w:val="0"/>
        <w:snapToGrid w:val="0"/>
        <w:ind w:firstLine="480"/>
        <w:jc w:val="left"/>
        <w:rPr>
          <w:rFonts w:hint="eastAsia"/>
          <w:color w:val="000000" w:themeColor="text1"/>
          <w:kern w:val="0"/>
        </w:rPr>
      </w:pPr>
    </w:p>
    <w:p w14:paraId="17C3AA8B" w14:textId="77777777" w:rsidR="0030334B" w:rsidRPr="00670E51" w:rsidRDefault="0030334B">
      <w:pPr>
        <w:wordWrap w:val="0"/>
        <w:topLinePunct/>
        <w:adjustRightInd w:val="0"/>
        <w:snapToGrid w:val="0"/>
        <w:ind w:firstLine="480"/>
        <w:jc w:val="left"/>
        <w:rPr>
          <w:rFonts w:hint="eastAsia"/>
          <w:color w:val="000000" w:themeColor="text1"/>
          <w:kern w:val="0"/>
        </w:rPr>
      </w:pPr>
    </w:p>
    <w:p w14:paraId="6569D1A9" w14:textId="77777777" w:rsidR="0030334B" w:rsidRPr="00670E51" w:rsidRDefault="0030334B">
      <w:pPr>
        <w:wordWrap w:val="0"/>
        <w:topLinePunct/>
        <w:adjustRightInd w:val="0"/>
        <w:snapToGrid w:val="0"/>
        <w:ind w:firstLine="480"/>
        <w:jc w:val="left"/>
        <w:rPr>
          <w:rFonts w:hint="eastAsia"/>
          <w:color w:val="000000" w:themeColor="text1"/>
          <w:kern w:val="0"/>
        </w:rPr>
      </w:pPr>
    </w:p>
    <w:p w14:paraId="51EA371F" w14:textId="77777777" w:rsidR="0030334B" w:rsidRPr="00670E51" w:rsidRDefault="0030334B">
      <w:pPr>
        <w:wordWrap w:val="0"/>
        <w:topLinePunct/>
        <w:adjustRightInd w:val="0"/>
        <w:snapToGrid w:val="0"/>
        <w:ind w:firstLine="480"/>
        <w:jc w:val="left"/>
        <w:rPr>
          <w:rFonts w:hint="eastAsia"/>
          <w:color w:val="000000" w:themeColor="text1"/>
          <w:kern w:val="0"/>
        </w:rPr>
      </w:pPr>
    </w:p>
    <w:p w14:paraId="500AAEFE" w14:textId="77777777" w:rsidR="0030334B" w:rsidRDefault="0030334B">
      <w:pPr>
        <w:wordWrap w:val="0"/>
        <w:topLinePunct/>
        <w:adjustRightInd w:val="0"/>
        <w:snapToGrid w:val="0"/>
        <w:ind w:firstLine="480"/>
        <w:jc w:val="left"/>
        <w:rPr>
          <w:rFonts w:hint="eastAsia"/>
          <w:color w:val="000000" w:themeColor="text1"/>
          <w:kern w:val="0"/>
        </w:rPr>
      </w:pPr>
    </w:p>
    <w:p w14:paraId="6B139589" w14:textId="77777777" w:rsidR="00670E51" w:rsidRPr="00670E51" w:rsidRDefault="00670E51">
      <w:pPr>
        <w:wordWrap w:val="0"/>
        <w:topLinePunct/>
        <w:adjustRightInd w:val="0"/>
        <w:snapToGrid w:val="0"/>
        <w:ind w:firstLine="480"/>
        <w:jc w:val="left"/>
        <w:rPr>
          <w:rFonts w:hint="eastAsia"/>
          <w:color w:val="000000" w:themeColor="text1"/>
          <w:kern w:val="0"/>
        </w:rPr>
      </w:pPr>
    </w:p>
    <w:p w14:paraId="19CE3712" w14:textId="77777777" w:rsidR="0030334B" w:rsidRPr="00670E51" w:rsidRDefault="0030334B">
      <w:pPr>
        <w:wordWrap w:val="0"/>
        <w:topLinePunct/>
        <w:adjustRightInd w:val="0"/>
        <w:snapToGrid w:val="0"/>
        <w:ind w:firstLine="480"/>
        <w:jc w:val="left"/>
        <w:rPr>
          <w:rFonts w:hint="eastAsia"/>
          <w:color w:val="000000" w:themeColor="text1"/>
          <w:kern w:val="0"/>
        </w:rPr>
      </w:pPr>
    </w:p>
    <w:p w14:paraId="43D1E22D" w14:textId="77777777" w:rsidR="0030334B" w:rsidRPr="00670E51" w:rsidRDefault="0030334B">
      <w:pPr>
        <w:wordWrap w:val="0"/>
        <w:topLinePunct/>
        <w:adjustRightInd w:val="0"/>
        <w:snapToGrid w:val="0"/>
        <w:ind w:firstLine="480"/>
        <w:jc w:val="left"/>
        <w:rPr>
          <w:rFonts w:hint="eastAsia"/>
          <w:color w:val="000000" w:themeColor="text1"/>
          <w:kern w:val="0"/>
        </w:r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670E51" w:rsidRPr="00670E51" w14:paraId="1F32997D" w14:textId="77777777" w:rsidTr="0030334B">
        <w:trPr>
          <w:trHeight w:val="438"/>
        </w:trPr>
        <w:tc>
          <w:tcPr>
            <w:tcW w:w="821" w:type="dxa"/>
            <w:vAlign w:val="center"/>
          </w:tcPr>
          <w:p w14:paraId="30E5DB5A" w14:textId="77777777" w:rsidR="00B726EE" w:rsidRPr="00670E51" w:rsidRDefault="00000000">
            <w:pPr>
              <w:spacing w:line="300" w:lineRule="exact"/>
              <w:ind w:firstLineChars="0" w:firstLine="0"/>
              <w:rPr>
                <w:rFonts w:hint="eastAsia"/>
                <w:color w:val="000000" w:themeColor="text1"/>
              </w:rPr>
            </w:pPr>
            <w:proofErr w:type="spellStart"/>
            <w:r w:rsidRPr="00670E51">
              <w:rPr>
                <w:color w:val="000000" w:themeColor="text1"/>
              </w:rPr>
              <w:t>序号</w:t>
            </w:r>
            <w:proofErr w:type="spellEnd"/>
          </w:p>
        </w:tc>
        <w:tc>
          <w:tcPr>
            <w:tcW w:w="1243" w:type="dxa"/>
            <w:vAlign w:val="center"/>
          </w:tcPr>
          <w:p w14:paraId="7D1CE95A" w14:textId="77777777" w:rsidR="00B726EE" w:rsidRPr="00670E51" w:rsidRDefault="00000000">
            <w:pPr>
              <w:spacing w:line="300" w:lineRule="exact"/>
              <w:ind w:firstLineChars="0" w:firstLine="0"/>
              <w:rPr>
                <w:rFonts w:hint="eastAsia"/>
                <w:color w:val="000000" w:themeColor="text1"/>
              </w:rPr>
            </w:pPr>
            <w:proofErr w:type="spellStart"/>
            <w:r w:rsidRPr="00670E51">
              <w:rPr>
                <w:color w:val="000000" w:themeColor="text1"/>
              </w:rPr>
              <w:t>评审项目</w:t>
            </w:r>
            <w:proofErr w:type="spellEnd"/>
          </w:p>
        </w:tc>
        <w:tc>
          <w:tcPr>
            <w:tcW w:w="991" w:type="dxa"/>
            <w:vAlign w:val="center"/>
          </w:tcPr>
          <w:p w14:paraId="593123D8" w14:textId="77777777" w:rsidR="00B726EE" w:rsidRPr="00670E51" w:rsidRDefault="00000000">
            <w:pPr>
              <w:spacing w:line="300" w:lineRule="exact"/>
              <w:ind w:firstLineChars="0" w:firstLine="0"/>
              <w:rPr>
                <w:rFonts w:hint="eastAsia"/>
                <w:color w:val="000000" w:themeColor="text1"/>
              </w:rPr>
            </w:pPr>
            <w:proofErr w:type="spellStart"/>
            <w:r w:rsidRPr="00670E51">
              <w:rPr>
                <w:color w:val="000000" w:themeColor="text1"/>
              </w:rPr>
              <w:t>标准分</w:t>
            </w:r>
            <w:proofErr w:type="spellEnd"/>
          </w:p>
        </w:tc>
        <w:tc>
          <w:tcPr>
            <w:tcW w:w="6014" w:type="dxa"/>
            <w:vAlign w:val="center"/>
          </w:tcPr>
          <w:p w14:paraId="4D3902F0" w14:textId="77777777" w:rsidR="00B726EE" w:rsidRPr="00670E51" w:rsidRDefault="00000000">
            <w:pPr>
              <w:spacing w:line="300" w:lineRule="exact"/>
              <w:ind w:firstLineChars="0" w:firstLine="0"/>
              <w:rPr>
                <w:rFonts w:hint="eastAsia"/>
                <w:color w:val="000000" w:themeColor="text1"/>
              </w:rPr>
            </w:pPr>
            <w:proofErr w:type="spellStart"/>
            <w:r w:rsidRPr="00670E51">
              <w:rPr>
                <w:color w:val="000000" w:themeColor="text1"/>
              </w:rPr>
              <w:t>评分标准</w:t>
            </w:r>
            <w:proofErr w:type="spellEnd"/>
          </w:p>
        </w:tc>
      </w:tr>
      <w:tr w:rsidR="00670E51" w:rsidRPr="00670E51" w14:paraId="2576B545" w14:textId="77777777" w:rsidTr="0030334B">
        <w:trPr>
          <w:trHeight w:val="441"/>
        </w:trPr>
        <w:tc>
          <w:tcPr>
            <w:tcW w:w="9069" w:type="dxa"/>
            <w:gridSpan w:val="4"/>
            <w:vAlign w:val="center"/>
          </w:tcPr>
          <w:p w14:paraId="73372441" w14:textId="77777777" w:rsidR="00B726EE" w:rsidRPr="00670E51" w:rsidRDefault="00000000">
            <w:pPr>
              <w:spacing w:line="300" w:lineRule="exact"/>
              <w:ind w:left="480" w:firstLineChars="0" w:firstLine="0"/>
              <w:rPr>
                <w:rFonts w:hint="eastAsia"/>
                <w:color w:val="000000" w:themeColor="text1"/>
              </w:rPr>
            </w:pPr>
            <w:r w:rsidRPr="00670E51">
              <w:rPr>
                <w:color w:val="000000" w:themeColor="text1"/>
              </w:rPr>
              <w:t>一、报价部分（</w:t>
            </w:r>
            <w:r w:rsidRPr="00670E51">
              <w:rPr>
                <w:color w:val="000000" w:themeColor="text1"/>
              </w:rPr>
              <w:t xml:space="preserve">30 </w:t>
            </w:r>
            <w:r w:rsidRPr="00670E51">
              <w:rPr>
                <w:color w:val="000000" w:themeColor="text1"/>
              </w:rPr>
              <w:t>分）</w:t>
            </w:r>
          </w:p>
        </w:tc>
      </w:tr>
      <w:tr w:rsidR="00670E51" w:rsidRPr="00670E51" w14:paraId="15EABB7B" w14:textId="77777777" w:rsidTr="0030334B">
        <w:trPr>
          <w:trHeight w:val="6296"/>
        </w:trPr>
        <w:tc>
          <w:tcPr>
            <w:tcW w:w="821" w:type="dxa"/>
            <w:vAlign w:val="center"/>
          </w:tcPr>
          <w:p w14:paraId="5614E205" w14:textId="77777777" w:rsidR="00B726EE" w:rsidRPr="00670E51" w:rsidRDefault="00000000">
            <w:pPr>
              <w:spacing w:line="300" w:lineRule="exact"/>
              <w:ind w:left="480" w:firstLineChars="0" w:firstLine="0"/>
              <w:rPr>
                <w:rFonts w:hint="eastAsia"/>
                <w:color w:val="000000" w:themeColor="text1"/>
              </w:rPr>
            </w:pPr>
            <w:r w:rsidRPr="00670E51">
              <w:rPr>
                <w:color w:val="000000" w:themeColor="text1"/>
              </w:rPr>
              <w:t>1</w:t>
            </w:r>
          </w:p>
        </w:tc>
        <w:tc>
          <w:tcPr>
            <w:tcW w:w="1243" w:type="dxa"/>
            <w:vAlign w:val="center"/>
          </w:tcPr>
          <w:p w14:paraId="7A2FBE5E" w14:textId="77777777" w:rsidR="00B726EE" w:rsidRPr="00670E51" w:rsidRDefault="00000000" w:rsidP="009B55B5">
            <w:pPr>
              <w:spacing w:line="300" w:lineRule="exact"/>
              <w:ind w:firstLineChars="0" w:firstLine="0"/>
              <w:rPr>
                <w:rFonts w:hint="eastAsia"/>
                <w:color w:val="000000" w:themeColor="text1"/>
              </w:rPr>
            </w:pPr>
            <w:r w:rsidRPr="00670E51">
              <w:rPr>
                <w:rFonts w:hint="eastAsia"/>
                <w:color w:val="000000" w:themeColor="text1"/>
              </w:rPr>
              <w:t>响应报价</w:t>
            </w:r>
          </w:p>
        </w:tc>
        <w:tc>
          <w:tcPr>
            <w:tcW w:w="991" w:type="dxa"/>
            <w:vAlign w:val="center"/>
          </w:tcPr>
          <w:p w14:paraId="14A71336" w14:textId="77777777" w:rsidR="00B726EE" w:rsidRPr="00670E51" w:rsidRDefault="00000000" w:rsidP="009B55B5">
            <w:pPr>
              <w:spacing w:line="300" w:lineRule="exact"/>
              <w:ind w:firstLineChars="0" w:firstLine="0"/>
              <w:rPr>
                <w:rFonts w:hint="eastAsia"/>
                <w:color w:val="000000" w:themeColor="text1"/>
              </w:rPr>
            </w:pPr>
            <w:r w:rsidRPr="00670E51">
              <w:rPr>
                <w:color w:val="000000" w:themeColor="text1"/>
              </w:rPr>
              <w:t xml:space="preserve">30 </w:t>
            </w:r>
            <w:r w:rsidRPr="00670E51">
              <w:rPr>
                <w:color w:val="000000" w:themeColor="text1"/>
              </w:rPr>
              <w:t>分</w:t>
            </w:r>
          </w:p>
        </w:tc>
        <w:tc>
          <w:tcPr>
            <w:tcW w:w="6014" w:type="dxa"/>
            <w:vAlign w:val="center"/>
          </w:tcPr>
          <w:p w14:paraId="6898CA38" w14:textId="77777777" w:rsidR="00B726EE" w:rsidRPr="00670E51" w:rsidRDefault="00000000">
            <w:pPr>
              <w:spacing w:line="300" w:lineRule="exact"/>
              <w:ind w:firstLineChars="0"/>
              <w:rPr>
                <w:rFonts w:hint="eastAsia"/>
                <w:color w:val="000000" w:themeColor="text1"/>
                <w:lang w:eastAsia="zh-CN"/>
              </w:rPr>
            </w:pPr>
            <w:r w:rsidRPr="00670E51">
              <w:rPr>
                <w:rFonts w:hint="eastAsia"/>
                <w:color w:val="000000" w:themeColor="text1"/>
                <w:lang w:eastAsia="zh-CN"/>
              </w:rPr>
              <w:t>响应报价</w:t>
            </w:r>
            <w:r w:rsidRPr="00670E51">
              <w:rPr>
                <w:color w:val="000000" w:themeColor="text1"/>
                <w:lang w:eastAsia="zh-CN"/>
              </w:rPr>
              <w:t>得分</w:t>
            </w:r>
            <w:r w:rsidRPr="00670E51">
              <w:rPr>
                <w:color w:val="000000" w:themeColor="text1"/>
                <w:lang w:eastAsia="zh-CN"/>
              </w:rPr>
              <w:t>=</w:t>
            </w:r>
            <w:r w:rsidRPr="00670E51">
              <w:rPr>
                <w:rFonts w:hint="eastAsia"/>
                <w:color w:val="000000" w:themeColor="text1"/>
                <w:lang w:eastAsia="zh-CN"/>
              </w:rPr>
              <w:t>评审</w:t>
            </w:r>
            <w:r w:rsidRPr="00670E51">
              <w:rPr>
                <w:color w:val="000000" w:themeColor="text1"/>
                <w:lang w:eastAsia="zh-CN"/>
              </w:rPr>
              <w:t>基准价</w:t>
            </w:r>
            <w:r w:rsidRPr="00670E51">
              <w:rPr>
                <w:color w:val="000000" w:themeColor="text1"/>
                <w:lang w:eastAsia="zh-CN"/>
              </w:rPr>
              <w:t>/</w:t>
            </w:r>
            <w:r w:rsidRPr="00670E51">
              <w:rPr>
                <w:rFonts w:hint="eastAsia"/>
                <w:color w:val="000000" w:themeColor="text1"/>
                <w:lang w:eastAsia="zh-CN"/>
              </w:rPr>
              <w:t>响应报价</w:t>
            </w:r>
            <w:r w:rsidRPr="00670E51">
              <w:rPr>
                <w:color w:val="000000" w:themeColor="text1"/>
                <w:lang w:eastAsia="zh-CN"/>
              </w:rPr>
              <w:t>（</w:t>
            </w:r>
            <w:r w:rsidRPr="00670E51">
              <w:rPr>
                <w:rFonts w:hint="eastAsia"/>
                <w:color w:val="000000" w:themeColor="text1"/>
                <w:lang w:eastAsia="zh-CN"/>
              </w:rPr>
              <w:t>评审</w:t>
            </w:r>
            <w:r w:rsidRPr="00670E51">
              <w:rPr>
                <w:color w:val="000000" w:themeColor="text1"/>
                <w:lang w:eastAsia="zh-CN"/>
              </w:rPr>
              <w:t>价）</w:t>
            </w:r>
            <w:r w:rsidRPr="00670E51">
              <w:rPr>
                <w:color w:val="000000" w:themeColor="text1"/>
                <w:lang w:eastAsia="zh-CN"/>
              </w:rPr>
              <w:t>×</w:t>
            </w:r>
            <w:r w:rsidRPr="00670E51">
              <w:rPr>
                <w:rFonts w:hint="eastAsia"/>
                <w:color w:val="000000" w:themeColor="text1"/>
                <w:lang w:eastAsia="zh-CN"/>
              </w:rPr>
              <w:t>响应报价</w:t>
            </w:r>
            <w:r w:rsidRPr="00670E51">
              <w:rPr>
                <w:color w:val="000000" w:themeColor="text1"/>
                <w:lang w:eastAsia="zh-CN"/>
              </w:rPr>
              <w:t>分值</w:t>
            </w:r>
          </w:p>
          <w:p w14:paraId="4892AABF" w14:textId="77777777" w:rsidR="00B726EE" w:rsidRPr="00670E51" w:rsidRDefault="00000000">
            <w:pPr>
              <w:spacing w:line="300" w:lineRule="exact"/>
              <w:ind w:firstLineChars="0"/>
              <w:rPr>
                <w:rFonts w:hint="eastAsia"/>
                <w:color w:val="000000" w:themeColor="text1"/>
                <w:lang w:eastAsia="zh-CN"/>
              </w:rPr>
            </w:pPr>
            <w:r w:rsidRPr="00670E51">
              <w:rPr>
                <w:rFonts w:hint="eastAsia"/>
                <w:color w:val="000000" w:themeColor="text1"/>
                <w:lang w:eastAsia="zh-CN"/>
              </w:rPr>
              <w:t>评审</w:t>
            </w:r>
            <w:r w:rsidRPr="00670E51">
              <w:rPr>
                <w:color w:val="000000" w:themeColor="text1"/>
                <w:lang w:eastAsia="zh-CN"/>
              </w:rPr>
              <w:t>基准价：以满足</w:t>
            </w:r>
            <w:r w:rsidRPr="00670E51">
              <w:rPr>
                <w:rFonts w:hint="eastAsia"/>
                <w:color w:val="000000" w:themeColor="text1"/>
                <w:lang w:eastAsia="zh-CN"/>
              </w:rPr>
              <w:t>比选文件</w:t>
            </w:r>
            <w:r w:rsidRPr="00670E51">
              <w:rPr>
                <w:color w:val="000000" w:themeColor="text1"/>
                <w:lang w:eastAsia="zh-CN"/>
              </w:rPr>
              <w:t>要求且</w:t>
            </w:r>
            <w:r w:rsidRPr="00670E51">
              <w:rPr>
                <w:rFonts w:hint="eastAsia"/>
                <w:color w:val="000000" w:themeColor="text1"/>
                <w:lang w:eastAsia="zh-CN"/>
              </w:rPr>
              <w:t>响应</w:t>
            </w:r>
            <w:r w:rsidRPr="00670E51">
              <w:rPr>
                <w:color w:val="000000" w:themeColor="text1"/>
                <w:lang w:eastAsia="zh-CN"/>
              </w:rPr>
              <w:t>价格最低的有效</w:t>
            </w:r>
            <w:r w:rsidRPr="00670E51">
              <w:rPr>
                <w:rFonts w:hint="eastAsia"/>
                <w:color w:val="000000" w:themeColor="text1"/>
                <w:lang w:eastAsia="zh-CN"/>
              </w:rPr>
              <w:t>响应报价</w:t>
            </w:r>
            <w:r w:rsidRPr="00670E51">
              <w:rPr>
                <w:color w:val="000000" w:themeColor="text1"/>
                <w:lang w:eastAsia="zh-CN"/>
              </w:rPr>
              <w:t>为</w:t>
            </w:r>
            <w:r w:rsidRPr="00670E51">
              <w:rPr>
                <w:rFonts w:hint="eastAsia"/>
                <w:color w:val="000000" w:themeColor="text1"/>
                <w:lang w:eastAsia="zh-CN"/>
              </w:rPr>
              <w:t>评审</w:t>
            </w:r>
            <w:r w:rsidRPr="00670E51">
              <w:rPr>
                <w:color w:val="000000" w:themeColor="text1"/>
                <w:lang w:eastAsia="zh-CN"/>
              </w:rPr>
              <w:t>基准价，其价格分为满分，其他</w:t>
            </w:r>
            <w:r w:rsidRPr="00670E51">
              <w:rPr>
                <w:rFonts w:hint="eastAsia"/>
                <w:color w:val="000000" w:themeColor="text1"/>
                <w:lang w:eastAsia="zh-CN"/>
              </w:rPr>
              <w:t>供应商</w:t>
            </w:r>
            <w:r w:rsidRPr="00670E51">
              <w:rPr>
                <w:color w:val="000000" w:themeColor="text1"/>
                <w:lang w:eastAsia="zh-CN"/>
              </w:rPr>
              <w:t>的价格统一按上述</w:t>
            </w:r>
            <w:r w:rsidRPr="00670E51">
              <w:rPr>
                <w:rFonts w:hint="eastAsia"/>
                <w:color w:val="000000" w:themeColor="text1"/>
                <w:lang w:eastAsia="zh-CN"/>
              </w:rPr>
              <w:t>响应报价</w:t>
            </w:r>
            <w:r w:rsidRPr="00670E51">
              <w:rPr>
                <w:color w:val="000000" w:themeColor="text1"/>
                <w:lang w:eastAsia="zh-CN"/>
              </w:rPr>
              <w:t>公式计算。</w:t>
            </w:r>
          </w:p>
          <w:p w14:paraId="3DAD4A83" w14:textId="77777777" w:rsidR="00B726EE" w:rsidRPr="00670E51" w:rsidRDefault="00000000">
            <w:pPr>
              <w:spacing w:line="300" w:lineRule="exact"/>
              <w:ind w:firstLineChars="0"/>
              <w:rPr>
                <w:rFonts w:hint="eastAsia"/>
                <w:color w:val="000000" w:themeColor="text1"/>
                <w:lang w:eastAsia="zh-CN"/>
              </w:rPr>
            </w:pPr>
            <w:r w:rsidRPr="00670E51">
              <w:rPr>
                <w:color w:val="000000" w:themeColor="text1"/>
                <w:lang w:eastAsia="zh-CN"/>
              </w:rPr>
              <w:t>注：</w:t>
            </w:r>
          </w:p>
          <w:p w14:paraId="3C10575C" w14:textId="77777777" w:rsidR="00B726EE" w:rsidRPr="00670E51" w:rsidRDefault="00000000">
            <w:pPr>
              <w:spacing w:line="300" w:lineRule="exact"/>
              <w:ind w:firstLineChars="0"/>
              <w:rPr>
                <w:rFonts w:hint="eastAsia"/>
                <w:color w:val="000000" w:themeColor="text1"/>
                <w:lang w:eastAsia="zh-CN"/>
              </w:rPr>
            </w:pPr>
            <w:r w:rsidRPr="00670E51">
              <w:rPr>
                <w:color w:val="000000" w:themeColor="text1"/>
                <w:lang w:eastAsia="zh-CN"/>
              </w:rPr>
              <w:t>①</w:t>
            </w:r>
            <w:r w:rsidRPr="00670E51">
              <w:rPr>
                <w:rFonts w:hint="eastAsia"/>
                <w:color w:val="000000" w:themeColor="text1"/>
                <w:lang w:eastAsia="zh-CN"/>
              </w:rPr>
              <w:t>响应报价</w:t>
            </w:r>
            <w:r w:rsidRPr="00670E51">
              <w:rPr>
                <w:color w:val="000000" w:themeColor="text1"/>
                <w:lang w:eastAsia="zh-CN"/>
              </w:rPr>
              <w:t>超过最高限价，按无效</w:t>
            </w:r>
            <w:r w:rsidRPr="00670E51">
              <w:rPr>
                <w:rFonts w:hint="eastAsia"/>
                <w:color w:val="000000" w:themeColor="text1"/>
                <w:lang w:eastAsia="zh-CN"/>
              </w:rPr>
              <w:t>响应文件</w:t>
            </w:r>
            <w:r w:rsidRPr="00670E51">
              <w:rPr>
                <w:color w:val="000000" w:themeColor="text1"/>
                <w:lang w:eastAsia="zh-CN"/>
              </w:rPr>
              <w:t>处理；</w:t>
            </w:r>
          </w:p>
          <w:p w14:paraId="59F4411B" w14:textId="77777777" w:rsidR="00B726EE" w:rsidRPr="00670E51" w:rsidRDefault="00000000">
            <w:pPr>
              <w:spacing w:line="300" w:lineRule="exact"/>
              <w:ind w:firstLineChars="0"/>
              <w:rPr>
                <w:rFonts w:hint="eastAsia"/>
                <w:color w:val="000000" w:themeColor="text1"/>
                <w:lang w:eastAsia="zh-CN"/>
              </w:rPr>
            </w:pPr>
            <w:r w:rsidRPr="00670E51">
              <w:rPr>
                <w:color w:val="000000" w:themeColor="text1"/>
                <w:lang w:eastAsia="zh-CN"/>
              </w:rPr>
              <w:t>②</w:t>
            </w:r>
            <w:r w:rsidRPr="00670E51">
              <w:rPr>
                <w:color w:val="000000" w:themeColor="text1"/>
                <w:lang w:eastAsia="zh-CN"/>
              </w:rPr>
              <w:t>小数点后保留</w:t>
            </w:r>
            <w:r w:rsidRPr="00670E51">
              <w:rPr>
                <w:color w:val="000000" w:themeColor="text1"/>
                <w:lang w:eastAsia="zh-CN"/>
              </w:rPr>
              <w:t xml:space="preserve"> 2 </w:t>
            </w:r>
            <w:r w:rsidRPr="00670E51">
              <w:rPr>
                <w:color w:val="000000" w:themeColor="text1"/>
                <w:lang w:eastAsia="zh-CN"/>
              </w:rPr>
              <w:t>位小数；</w:t>
            </w:r>
          </w:p>
          <w:p w14:paraId="6A019E52" w14:textId="0A8C0BE0" w:rsidR="00B726EE" w:rsidRPr="00670E51" w:rsidRDefault="00000000">
            <w:pPr>
              <w:spacing w:line="300" w:lineRule="exact"/>
              <w:ind w:firstLineChars="0"/>
              <w:rPr>
                <w:rFonts w:hint="eastAsia"/>
                <w:color w:val="000000" w:themeColor="text1"/>
                <w:lang w:eastAsia="zh-CN"/>
              </w:rPr>
            </w:pPr>
            <w:r w:rsidRPr="00670E51">
              <w:rPr>
                <w:color w:val="000000" w:themeColor="text1"/>
                <w:lang w:eastAsia="zh-CN"/>
              </w:rPr>
              <w:t>③</w:t>
            </w:r>
            <w:r w:rsidRPr="00670E51">
              <w:rPr>
                <w:color w:val="000000" w:themeColor="text1"/>
                <w:lang w:eastAsia="zh-CN"/>
              </w:rPr>
              <w:t>本国产品价格评审优惠：在本项目有本国产品与非本国产品共同参与竞争的前提下，</w:t>
            </w:r>
            <w:r w:rsidRPr="00670E51">
              <w:rPr>
                <w:rFonts w:hint="eastAsia"/>
                <w:color w:val="000000" w:themeColor="text1"/>
                <w:lang w:eastAsia="zh-CN"/>
              </w:rPr>
              <w:t>供应商</w:t>
            </w:r>
            <w:r w:rsidRPr="00670E51">
              <w:rPr>
                <w:color w:val="000000" w:themeColor="text1"/>
                <w:lang w:eastAsia="zh-CN"/>
              </w:rPr>
              <w:t>提供的符合本国产品标准的产品成本之和，占其提供的全部产品成本之和的比例达到</w:t>
            </w:r>
            <w:r w:rsidRPr="00670E51">
              <w:rPr>
                <w:color w:val="000000" w:themeColor="text1"/>
                <w:lang w:eastAsia="zh-CN"/>
              </w:rPr>
              <w:t xml:space="preserve"> 80%</w:t>
            </w:r>
            <w:r w:rsidRPr="00670E51">
              <w:rPr>
                <w:color w:val="000000" w:themeColor="text1"/>
                <w:lang w:eastAsia="zh-CN"/>
              </w:rPr>
              <w:t>及以上的，对其全部产品总报价给予</w:t>
            </w:r>
            <w:r w:rsidRPr="00670E51">
              <w:rPr>
                <w:color w:val="000000" w:themeColor="text1"/>
                <w:lang w:eastAsia="zh-CN"/>
              </w:rPr>
              <w:t xml:space="preserve"> 20%</w:t>
            </w:r>
            <w:r w:rsidRPr="00670E51">
              <w:rPr>
                <w:color w:val="000000" w:themeColor="text1"/>
                <w:lang w:eastAsia="zh-CN"/>
              </w:rPr>
              <w:t>的价格扣除，即：</w:t>
            </w:r>
            <w:r w:rsidRPr="00670E51">
              <w:rPr>
                <w:rFonts w:hint="eastAsia"/>
                <w:color w:val="000000" w:themeColor="text1"/>
                <w:lang w:eastAsia="zh-CN"/>
              </w:rPr>
              <w:t>评审</w:t>
            </w:r>
            <w:r w:rsidRPr="00670E51">
              <w:rPr>
                <w:color w:val="000000" w:themeColor="text1"/>
                <w:lang w:eastAsia="zh-CN"/>
              </w:rPr>
              <w:t>价</w:t>
            </w:r>
            <w:r w:rsidRPr="00670E51">
              <w:rPr>
                <w:color w:val="000000" w:themeColor="text1"/>
                <w:lang w:eastAsia="zh-CN"/>
              </w:rPr>
              <w:t>=</w:t>
            </w:r>
            <w:r w:rsidRPr="00670E51">
              <w:rPr>
                <w:rFonts w:hint="eastAsia"/>
                <w:color w:val="000000" w:themeColor="text1"/>
                <w:lang w:eastAsia="zh-CN"/>
              </w:rPr>
              <w:t>响应报价</w:t>
            </w:r>
            <w:r w:rsidRPr="00670E51">
              <w:rPr>
                <w:color w:val="000000" w:themeColor="text1"/>
                <w:lang w:eastAsia="zh-CN"/>
              </w:rPr>
              <w:t>-(</w:t>
            </w:r>
            <w:r w:rsidRPr="00670E51">
              <w:rPr>
                <w:rFonts w:hint="eastAsia"/>
                <w:color w:val="000000" w:themeColor="text1"/>
                <w:lang w:eastAsia="zh-CN"/>
              </w:rPr>
              <w:t>响应报价</w:t>
            </w:r>
            <w:r w:rsidRPr="00670E51">
              <w:rPr>
                <w:color w:val="000000" w:themeColor="text1"/>
                <w:lang w:eastAsia="zh-CN"/>
              </w:rPr>
              <w:t>*20%)</w:t>
            </w:r>
            <w:r w:rsidRPr="00670E51">
              <w:rPr>
                <w:color w:val="000000" w:themeColor="text1"/>
                <w:lang w:eastAsia="zh-CN"/>
              </w:rPr>
              <w:t>。</w:t>
            </w:r>
          </w:p>
          <w:p w14:paraId="0388106C" w14:textId="39B05576" w:rsidR="00B726EE" w:rsidRPr="00670E51" w:rsidRDefault="00B726EE">
            <w:pPr>
              <w:spacing w:line="300" w:lineRule="exact"/>
              <w:ind w:left="480" w:firstLineChars="0" w:firstLine="0"/>
              <w:rPr>
                <w:rFonts w:hint="eastAsia"/>
                <w:color w:val="000000" w:themeColor="text1"/>
                <w:lang w:eastAsia="zh-CN"/>
              </w:rPr>
            </w:pPr>
          </w:p>
        </w:tc>
      </w:tr>
      <w:tr w:rsidR="00670E51" w:rsidRPr="00670E51" w14:paraId="1B03A0FC" w14:textId="77777777" w:rsidTr="0030334B">
        <w:trPr>
          <w:trHeight w:val="450"/>
        </w:trPr>
        <w:tc>
          <w:tcPr>
            <w:tcW w:w="9069" w:type="dxa"/>
            <w:gridSpan w:val="4"/>
            <w:vAlign w:val="center"/>
          </w:tcPr>
          <w:p w14:paraId="692712A8" w14:textId="77777777" w:rsidR="00B726EE" w:rsidRPr="00670E51" w:rsidRDefault="00000000">
            <w:pPr>
              <w:spacing w:line="300" w:lineRule="exact"/>
              <w:ind w:left="480" w:firstLineChars="0" w:firstLine="0"/>
              <w:rPr>
                <w:rFonts w:hint="eastAsia"/>
                <w:color w:val="000000" w:themeColor="text1"/>
              </w:rPr>
            </w:pPr>
            <w:r w:rsidRPr="00670E51">
              <w:rPr>
                <w:color w:val="000000" w:themeColor="text1"/>
              </w:rPr>
              <w:t>二、商务部分（</w:t>
            </w:r>
            <w:r w:rsidRPr="00670E51">
              <w:rPr>
                <w:color w:val="000000" w:themeColor="text1"/>
              </w:rPr>
              <w:t xml:space="preserve">22 </w:t>
            </w:r>
            <w:r w:rsidRPr="00670E51">
              <w:rPr>
                <w:color w:val="000000" w:themeColor="text1"/>
              </w:rPr>
              <w:t>分）</w:t>
            </w:r>
          </w:p>
        </w:tc>
      </w:tr>
      <w:tr w:rsidR="00670E51" w:rsidRPr="00670E51" w14:paraId="0B29BF3C" w14:textId="77777777" w:rsidTr="0030334B">
        <w:trPr>
          <w:trHeight w:val="1761"/>
        </w:trPr>
        <w:tc>
          <w:tcPr>
            <w:tcW w:w="821" w:type="dxa"/>
            <w:vAlign w:val="center"/>
          </w:tcPr>
          <w:p w14:paraId="754390E0" w14:textId="77777777" w:rsidR="00B726EE" w:rsidRPr="00670E51" w:rsidRDefault="00000000">
            <w:pPr>
              <w:spacing w:line="300" w:lineRule="exact"/>
              <w:ind w:left="480" w:firstLineChars="0" w:firstLine="0"/>
              <w:rPr>
                <w:rFonts w:hint="eastAsia"/>
                <w:color w:val="000000" w:themeColor="text1"/>
              </w:rPr>
            </w:pPr>
            <w:r w:rsidRPr="00670E51">
              <w:rPr>
                <w:color w:val="000000" w:themeColor="text1"/>
              </w:rPr>
              <w:t>1</w:t>
            </w:r>
          </w:p>
        </w:tc>
        <w:tc>
          <w:tcPr>
            <w:tcW w:w="1243" w:type="dxa"/>
            <w:vAlign w:val="center"/>
          </w:tcPr>
          <w:p w14:paraId="3C19DD75" w14:textId="5BD578BC" w:rsidR="00B726EE" w:rsidRPr="00670E51" w:rsidRDefault="00670E51" w:rsidP="00670E51">
            <w:pPr>
              <w:spacing w:line="300" w:lineRule="exact"/>
              <w:ind w:firstLineChars="0" w:firstLine="0"/>
              <w:rPr>
                <w:rFonts w:hint="eastAsia"/>
                <w:color w:val="000000" w:themeColor="text1"/>
                <w:lang w:eastAsia="zh-CN"/>
              </w:rPr>
            </w:pPr>
            <w:r>
              <w:rPr>
                <w:rFonts w:hint="eastAsia"/>
                <w:color w:val="000000" w:themeColor="text1"/>
                <w:lang w:eastAsia="zh-CN"/>
              </w:rPr>
              <w:t>产</w:t>
            </w:r>
            <w:r w:rsidRPr="00670E51">
              <w:rPr>
                <w:color w:val="000000" w:themeColor="text1"/>
                <w:lang w:eastAsia="zh-CN"/>
              </w:rPr>
              <w:t>品质量承诺及保证措施</w:t>
            </w:r>
          </w:p>
        </w:tc>
        <w:tc>
          <w:tcPr>
            <w:tcW w:w="991" w:type="dxa"/>
            <w:vAlign w:val="center"/>
          </w:tcPr>
          <w:p w14:paraId="4751A38D" w14:textId="77777777" w:rsidR="00B726EE" w:rsidRPr="00670E51" w:rsidRDefault="00000000">
            <w:pPr>
              <w:spacing w:line="300" w:lineRule="exact"/>
              <w:ind w:left="480" w:firstLineChars="0" w:firstLine="0"/>
              <w:rPr>
                <w:rFonts w:hint="eastAsia"/>
                <w:color w:val="000000" w:themeColor="text1"/>
              </w:rPr>
            </w:pPr>
            <w:r w:rsidRPr="00670E51">
              <w:rPr>
                <w:rFonts w:hint="eastAsia"/>
                <w:color w:val="000000" w:themeColor="text1"/>
              </w:rPr>
              <w:t>6</w:t>
            </w:r>
            <w:r w:rsidRPr="00670E51">
              <w:rPr>
                <w:color w:val="000000" w:themeColor="text1"/>
              </w:rPr>
              <w:t xml:space="preserve"> </w:t>
            </w:r>
            <w:r w:rsidRPr="00670E51">
              <w:rPr>
                <w:color w:val="000000" w:themeColor="text1"/>
              </w:rPr>
              <w:t>分</w:t>
            </w:r>
          </w:p>
        </w:tc>
        <w:tc>
          <w:tcPr>
            <w:tcW w:w="6014" w:type="dxa"/>
            <w:vAlign w:val="center"/>
          </w:tcPr>
          <w:p w14:paraId="21FC2E18" w14:textId="77777777" w:rsidR="00B726EE" w:rsidRPr="00670E51" w:rsidRDefault="00000000">
            <w:pPr>
              <w:spacing w:line="300" w:lineRule="exact"/>
              <w:ind w:firstLineChars="0"/>
              <w:rPr>
                <w:rFonts w:hint="eastAsia"/>
                <w:color w:val="000000" w:themeColor="text1"/>
                <w:lang w:eastAsia="zh-CN"/>
              </w:rPr>
            </w:pPr>
            <w:r w:rsidRPr="00670E51">
              <w:rPr>
                <w:color w:val="000000" w:themeColor="text1"/>
                <w:lang w:eastAsia="zh-CN"/>
              </w:rPr>
              <w:t>产品质量承诺及保证措施包含但不限于：（</w:t>
            </w:r>
            <w:r w:rsidRPr="00670E51">
              <w:rPr>
                <w:color w:val="000000" w:themeColor="text1"/>
                <w:lang w:eastAsia="zh-CN"/>
              </w:rPr>
              <w:t>1</w:t>
            </w:r>
            <w:r w:rsidRPr="00670E51">
              <w:rPr>
                <w:color w:val="000000" w:themeColor="text1"/>
                <w:lang w:eastAsia="zh-CN"/>
              </w:rPr>
              <w:t>）产品质量承诺；（</w:t>
            </w:r>
            <w:r w:rsidRPr="00670E51">
              <w:rPr>
                <w:color w:val="000000" w:themeColor="text1"/>
                <w:lang w:eastAsia="zh-CN"/>
              </w:rPr>
              <w:t>2</w:t>
            </w:r>
            <w:r w:rsidRPr="00670E51">
              <w:rPr>
                <w:color w:val="000000" w:themeColor="text1"/>
                <w:lang w:eastAsia="zh-CN"/>
              </w:rPr>
              <w:t>）保证措施；（</w:t>
            </w:r>
            <w:r w:rsidRPr="00670E51">
              <w:rPr>
                <w:color w:val="000000" w:themeColor="text1"/>
                <w:lang w:eastAsia="zh-CN"/>
              </w:rPr>
              <w:t>3</w:t>
            </w:r>
            <w:r w:rsidRPr="00670E51">
              <w:rPr>
                <w:color w:val="000000" w:themeColor="text1"/>
                <w:lang w:eastAsia="zh-CN"/>
              </w:rPr>
              <w:t>）违约责任承诺。</w:t>
            </w:r>
          </w:p>
          <w:p w14:paraId="62810856" w14:textId="77777777" w:rsidR="00B726EE" w:rsidRPr="00670E51" w:rsidRDefault="00000000">
            <w:pPr>
              <w:spacing w:before="112" w:line="300" w:lineRule="exact"/>
              <w:ind w:firstLineChars="0" w:firstLine="0"/>
              <w:jc w:val="left"/>
              <w:rPr>
                <w:rFonts w:hint="eastAsia"/>
                <w:color w:val="000000" w:themeColor="text1"/>
                <w:lang w:eastAsia="zh-CN"/>
              </w:rPr>
            </w:pPr>
            <w:r w:rsidRPr="00670E51">
              <w:rPr>
                <w:color w:val="000000" w:themeColor="text1"/>
                <w:lang w:eastAsia="zh-CN"/>
              </w:rPr>
              <w:t>完全满足或优于采购需求得</w:t>
            </w:r>
            <w:r w:rsidRPr="00670E51">
              <w:rPr>
                <w:color w:val="000000" w:themeColor="text1"/>
                <w:lang w:eastAsia="zh-CN"/>
              </w:rPr>
              <w:t xml:space="preserve"> </w:t>
            </w:r>
            <w:r w:rsidRPr="00670E51">
              <w:rPr>
                <w:rFonts w:hint="eastAsia"/>
                <w:color w:val="000000" w:themeColor="text1"/>
                <w:lang w:eastAsia="zh-CN"/>
              </w:rPr>
              <w:t>5</w:t>
            </w:r>
            <w:r w:rsidRPr="00670E51">
              <w:rPr>
                <w:color w:val="000000" w:themeColor="text1"/>
                <w:lang w:eastAsia="zh-CN"/>
              </w:rPr>
              <w:t xml:space="preserve"> </w:t>
            </w:r>
            <w:r w:rsidRPr="00670E51">
              <w:rPr>
                <w:color w:val="000000" w:themeColor="text1"/>
                <w:lang w:eastAsia="zh-CN"/>
              </w:rPr>
              <w:t>分，每缺少一项内容扣</w:t>
            </w:r>
            <w:r w:rsidRPr="00670E51">
              <w:rPr>
                <w:color w:val="000000" w:themeColor="text1"/>
                <w:lang w:eastAsia="zh-CN"/>
              </w:rPr>
              <w:t xml:space="preserve"> 2</w:t>
            </w:r>
            <w:r w:rsidRPr="00670E51">
              <w:rPr>
                <w:color w:val="000000" w:themeColor="text1"/>
                <w:lang w:eastAsia="zh-CN"/>
              </w:rPr>
              <w:t>分，每有处内容存在不足的扣</w:t>
            </w:r>
            <w:r w:rsidRPr="00670E51">
              <w:rPr>
                <w:color w:val="000000" w:themeColor="text1"/>
                <w:lang w:eastAsia="zh-CN"/>
              </w:rPr>
              <w:t xml:space="preserve"> 0.5-1.5 </w:t>
            </w:r>
            <w:r w:rsidRPr="00670E51">
              <w:rPr>
                <w:color w:val="000000" w:themeColor="text1"/>
                <w:lang w:eastAsia="zh-CN"/>
              </w:rPr>
              <w:t>分。（对应不足</w:t>
            </w:r>
            <w:r w:rsidRPr="00670E51">
              <w:rPr>
                <w:color w:val="000000" w:themeColor="text1"/>
                <w:kern w:val="0"/>
                <w:szCs w:val="22"/>
                <w:lang w:eastAsia="zh-CN"/>
              </w:rPr>
              <w:t>扣分</w:t>
            </w:r>
            <w:r w:rsidRPr="00670E51">
              <w:rPr>
                <w:color w:val="000000" w:themeColor="text1"/>
                <w:spacing w:val="-10"/>
                <w:kern w:val="0"/>
                <w:szCs w:val="22"/>
                <w:lang w:eastAsia="zh-CN"/>
              </w:rPr>
              <w:t>）</w:t>
            </w:r>
            <w:r w:rsidRPr="00670E51">
              <w:rPr>
                <w:color w:val="000000" w:themeColor="text1"/>
                <w:spacing w:val="-2"/>
                <w:kern w:val="0"/>
                <w:szCs w:val="22"/>
                <w:lang w:eastAsia="zh-CN"/>
              </w:rPr>
              <w:t>不足是指任意一项类似缺陷或瑕疵：与本项目关联不大</w:t>
            </w:r>
            <w:r w:rsidRPr="00670E51">
              <w:rPr>
                <w:color w:val="000000" w:themeColor="text1"/>
                <w:kern w:val="0"/>
                <w:szCs w:val="22"/>
                <w:lang w:eastAsia="zh-CN"/>
              </w:rPr>
              <w:t>或不相符（</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
                <w:kern w:val="0"/>
                <w:szCs w:val="22"/>
                <w:lang w:eastAsia="zh-CN"/>
              </w:rPr>
              <w:t>不合理、针对性和可行性欠缺</w:t>
            </w:r>
            <w:r w:rsidRPr="00670E51">
              <w:rPr>
                <w:color w:val="000000" w:themeColor="text1"/>
                <w:kern w:val="0"/>
                <w:szCs w:val="22"/>
                <w:lang w:eastAsia="zh-CN"/>
              </w:rPr>
              <w:t>不足以支撑项目实施（</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2"/>
                <w:kern w:val="0"/>
                <w:szCs w:val="22"/>
                <w:lang w:eastAsia="zh-CN"/>
              </w:rPr>
              <w:t>符合本项目需求，但</w:t>
            </w:r>
            <w:r w:rsidRPr="00670E51">
              <w:rPr>
                <w:color w:val="000000" w:themeColor="text1"/>
                <w:kern w:val="0"/>
                <w:szCs w:val="22"/>
                <w:lang w:eastAsia="zh-CN"/>
              </w:rPr>
              <w:t>表述不够清晰，内容简单（</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0.5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0"/>
                <w:kern w:val="0"/>
                <w:szCs w:val="22"/>
                <w:lang w:eastAsia="zh-CN"/>
              </w:rPr>
              <w:t>。</w:t>
            </w:r>
          </w:p>
        </w:tc>
      </w:tr>
    </w:tbl>
    <w:p w14:paraId="3C779613" w14:textId="77777777" w:rsidR="00B726EE" w:rsidRPr="00670E51" w:rsidRDefault="00B726EE">
      <w:pPr>
        <w:autoSpaceDE w:val="0"/>
        <w:autoSpaceDN w:val="0"/>
        <w:spacing w:line="300" w:lineRule="exact"/>
        <w:ind w:firstLineChars="0" w:firstLine="0"/>
        <w:jc w:val="left"/>
        <w:rPr>
          <w:rFonts w:hint="eastAsia"/>
          <w:color w:val="000000" w:themeColor="text1"/>
          <w:kern w:val="0"/>
          <w:szCs w:val="22"/>
        </w:rPr>
        <w:sectPr w:rsidR="00B726EE" w:rsidRPr="00670E51">
          <w:headerReference w:type="default" r:id="rId17"/>
          <w:footerReference w:type="default" r:id="rId18"/>
          <w:pgSz w:w="11910" w:h="16850"/>
          <w:pgMar w:top="1560" w:right="620" w:bottom="1380" w:left="860" w:header="0" w:footer="1187" w:gutter="0"/>
          <w:cols w:space="720"/>
        </w:sectPr>
      </w:pPr>
    </w:p>
    <w:tbl>
      <w:tblPr>
        <w:tblStyle w:val="TableNormal1"/>
        <w:tblW w:w="9069" w:type="dxa"/>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1"/>
        <w:gridCol w:w="1243"/>
        <w:gridCol w:w="991"/>
        <w:gridCol w:w="6014"/>
      </w:tblGrid>
      <w:tr w:rsidR="00670E51" w:rsidRPr="00670E51" w14:paraId="2D433704" w14:textId="77777777" w:rsidTr="00670E51">
        <w:trPr>
          <w:trHeight w:val="3168"/>
        </w:trPr>
        <w:tc>
          <w:tcPr>
            <w:tcW w:w="821" w:type="dxa"/>
            <w:vAlign w:val="center"/>
          </w:tcPr>
          <w:p w14:paraId="7B3C6CDD" w14:textId="77777777" w:rsidR="00B726EE" w:rsidRPr="00670E51" w:rsidRDefault="00000000">
            <w:pPr>
              <w:spacing w:line="300" w:lineRule="exact"/>
              <w:ind w:left="9" w:firstLineChars="0" w:firstLine="0"/>
              <w:jc w:val="center"/>
              <w:rPr>
                <w:rFonts w:hint="eastAsia"/>
                <w:color w:val="000000" w:themeColor="text1"/>
                <w:kern w:val="0"/>
                <w:szCs w:val="22"/>
              </w:rPr>
            </w:pPr>
            <w:r w:rsidRPr="00670E51">
              <w:rPr>
                <w:color w:val="000000" w:themeColor="text1"/>
                <w:kern w:val="0"/>
                <w:szCs w:val="22"/>
              </w:rPr>
              <w:t>2</w:t>
            </w:r>
          </w:p>
        </w:tc>
        <w:tc>
          <w:tcPr>
            <w:tcW w:w="1243" w:type="dxa"/>
            <w:vAlign w:val="center"/>
          </w:tcPr>
          <w:p w14:paraId="6564A8BB" w14:textId="77777777" w:rsidR="00B726EE" w:rsidRPr="00670E51" w:rsidRDefault="00000000">
            <w:pPr>
              <w:spacing w:before="202" w:line="300" w:lineRule="exact"/>
              <w:ind w:left="141" w:right="129" w:firstLineChars="0" w:firstLine="0"/>
              <w:jc w:val="center"/>
              <w:rPr>
                <w:rFonts w:hint="eastAsia"/>
                <w:color w:val="000000" w:themeColor="text1"/>
                <w:kern w:val="0"/>
                <w:szCs w:val="22"/>
                <w:lang w:eastAsia="zh-CN"/>
              </w:rPr>
            </w:pPr>
            <w:r w:rsidRPr="00670E51">
              <w:rPr>
                <w:color w:val="000000" w:themeColor="text1"/>
                <w:spacing w:val="-4"/>
                <w:kern w:val="0"/>
                <w:szCs w:val="22"/>
                <w:lang w:eastAsia="zh-CN"/>
              </w:rPr>
              <w:t>安装、验收、培训</w:t>
            </w:r>
            <w:r w:rsidRPr="00670E51">
              <w:rPr>
                <w:color w:val="000000" w:themeColor="text1"/>
                <w:spacing w:val="-6"/>
                <w:kern w:val="0"/>
                <w:szCs w:val="22"/>
                <w:lang w:eastAsia="zh-CN"/>
              </w:rPr>
              <w:t>方案</w:t>
            </w:r>
          </w:p>
        </w:tc>
        <w:tc>
          <w:tcPr>
            <w:tcW w:w="991" w:type="dxa"/>
            <w:vAlign w:val="center"/>
          </w:tcPr>
          <w:p w14:paraId="4397B84D" w14:textId="77777777" w:rsidR="00B726EE" w:rsidRPr="00670E51" w:rsidRDefault="00000000">
            <w:pPr>
              <w:spacing w:line="300" w:lineRule="exact"/>
              <w:ind w:left="282" w:firstLineChars="0" w:firstLine="0"/>
              <w:jc w:val="left"/>
              <w:rPr>
                <w:rFonts w:hint="eastAsia"/>
                <w:color w:val="000000" w:themeColor="text1"/>
                <w:kern w:val="0"/>
                <w:szCs w:val="22"/>
              </w:rPr>
            </w:pPr>
            <w:r w:rsidRPr="00670E51">
              <w:rPr>
                <w:color w:val="000000" w:themeColor="text1"/>
                <w:kern w:val="0"/>
                <w:szCs w:val="22"/>
              </w:rPr>
              <w:t>6</w:t>
            </w:r>
            <w:r w:rsidRPr="00670E51">
              <w:rPr>
                <w:color w:val="000000" w:themeColor="text1"/>
                <w:spacing w:val="-35"/>
                <w:kern w:val="0"/>
                <w:szCs w:val="22"/>
              </w:rPr>
              <w:t xml:space="preserve"> </w:t>
            </w:r>
            <w:r w:rsidRPr="00670E51">
              <w:rPr>
                <w:color w:val="000000" w:themeColor="text1"/>
                <w:spacing w:val="-35"/>
                <w:kern w:val="0"/>
                <w:szCs w:val="22"/>
              </w:rPr>
              <w:t>分</w:t>
            </w:r>
          </w:p>
        </w:tc>
        <w:tc>
          <w:tcPr>
            <w:tcW w:w="6014" w:type="dxa"/>
            <w:vAlign w:val="center"/>
          </w:tcPr>
          <w:p w14:paraId="2E863BE3" w14:textId="77777777" w:rsidR="00B726EE" w:rsidRPr="00670E51" w:rsidRDefault="00000000">
            <w:pPr>
              <w:spacing w:before="112" w:line="300" w:lineRule="exact"/>
              <w:ind w:left="105" w:right="95" w:firstLine="464"/>
              <w:jc w:val="left"/>
              <w:rPr>
                <w:rFonts w:hint="eastAsia"/>
                <w:color w:val="000000" w:themeColor="text1"/>
                <w:kern w:val="0"/>
                <w:szCs w:val="22"/>
                <w:lang w:eastAsia="zh-CN"/>
              </w:rPr>
            </w:pPr>
            <w:r w:rsidRPr="00670E51">
              <w:rPr>
                <w:color w:val="000000" w:themeColor="text1"/>
                <w:spacing w:val="-4"/>
                <w:kern w:val="0"/>
                <w:szCs w:val="22"/>
                <w:lang w:eastAsia="zh-CN"/>
              </w:rPr>
              <w:t>安装、验收、培训方案包含但不限于：（</w:t>
            </w:r>
            <w:r w:rsidRPr="00670E51">
              <w:rPr>
                <w:color w:val="000000" w:themeColor="text1"/>
                <w:spacing w:val="-4"/>
                <w:kern w:val="0"/>
                <w:szCs w:val="22"/>
                <w:lang w:eastAsia="zh-CN"/>
              </w:rPr>
              <w:t>1</w:t>
            </w:r>
            <w:r w:rsidRPr="00670E51">
              <w:rPr>
                <w:color w:val="000000" w:themeColor="text1"/>
                <w:spacing w:val="-4"/>
                <w:kern w:val="0"/>
                <w:szCs w:val="22"/>
                <w:lang w:eastAsia="zh-CN"/>
              </w:rPr>
              <w:t>）安装调试方</w:t>
            </w:r>
            <w:r w:rsidRPr="00670E51">
              <w:rPr>
                <w:color w:val="000000" w:themeColor="text1"/>
                <w:spacing w:val="-2"/>
                <w:kern w:val="0"/>
                <w:szCs w:val="22"/>
                <w:lang w:eastAsia="zh-CN"/>
              </w:rPr>
              <w:t>案；（</w:t>
            </w:r>
            <w:r w:rsidRPr="00670E51">
              <w:rPr>
                <w:color w:val="000000" w:themeColor="text1"/>
                <w:spacing w:val="-2"/>
                <w:kern w:val="0"/>
                <w:szCs w:val="22"/>
                <w:lang w:eastAsia="zh-CN"/>
              </w:rPr>
              <w:t>2</w:t>
            </w:r>
            <w:r w:rsidRPr="00670E51">
              <w:rPr>
                <w:color w:val="000000" w:themeColor="text1"/>
                <w:spacing w:val="-2"/>
                <w:kern w:val="0"/>
                <w:szCs w:val="22"/>
                <w:lang w:eastAsia="zh-CN"/>
              </w:rPr>
              <w:t>）设备验收方案；（</w:t>
            </w:r>
            <w:r w:rsidRPr="00670E51">
              <w:rPr>
                <w:color w:val="000000" w:themeColor="text1"/>
                <w:spacing w:val="-2"/>
                <w:kern w:val="0"/>
                <w:szCs w:val="22"/>
                <w:lang w:eastAsia="zh-CN"/>
              </w:rPr>
              <w:t>3</w:t>
            </w:r>
            <w:r w:rsidRPr="00670E51">
              <w:rPr>
                <w:color w:val="000000" w:themeColor="text1"/>
                <w:spacing w:val="-2"/>
                <w:kern w:val="0"/>
                <w:szCs w:val="22"/>
                <w:lang w:eastAsia="zh-CN"/>
              </w:rPr>
              <w:t>）培训方案。</w:t>
            </w:r>
          </w:p>
          <w:p w14:paraId="6EB44C1A" w14:textId="77777777" w:rsidR="00B726EE" w:rsidRPr="00670E51" w:rsidRDefault="00000000">
            <w:pPr>
              <w:spacing w:before="2" w:line="300" w:lineRule="exact"/>
              <w:ind w:left="105" w:firstLine="460"/>
              <w:jc w:val="left"/>
              <w:rPr>
                <w:rFonts w:hint="eastAsia"/>
                <w:color w:val="000000" w:themeColor="text1"/>
                <w:kern w:val="0"/>
                <w:szCs w:val="22"/>
                <w:lang w:eastAsia="zh-CN"/>
              </w:rPr>
            </w:pPr>
            <w:r w:rsidRPr="00670E51">
              <w:rPr>
                <w:color w:val="000000" w:themeColor="text1"/>
                <w:spacing w:val="-5"/>
                <w:kern w:val="0"/>
                <w:szCs w:val="22"/>
                <w:lang w:eastAsia="zh-CN"/>
              </w:rPr>
              <w:t>完全满足或优于采购需求得</w:t>
            </w:r>
            <w:r w:rsidRPr="00670E51">
              <w:rPr>
                <w:color w:val="000000" w:themeColor="text1"/>
                <w:spacing w:val="-5"/>
                <w:kern w:val="0"/>
                <w:szCs w:val="22"/>
                <w:lang w:eastAsia="zh-CN"/>
              </w:rPr>
              <w:t xml:space="preserve"> </w:t>
            </w:r>
            <w:r w:rsidRPr="00670E51">
              <w:rPr>
                <w:color w:val="000000" w:themeColor="text1"/>
                <w:kern w:val="0"/>
                <w:szCs w:val="22"/>
                <w:lang w:eastAsia="zh-CN"/>
              </w:rPr>
              <w:t>6</w:t>
            </w:r>
            <w:r w:rsidRPr="00670E51">
              <w:rPr>
                <w:color w:val="000000" w:themeColor="text1"/>
                <w:spacing w:val="-13"/>
                <w:kern w:val="0"/>
                <w:szCs w:val="22"/>
                <w:lang w:eastAsia="zh-CN"/>
              </w:rPr>
              <w:t xml:space="preserve"> </w:t>
            </w:r>
            <w:r w:rsidRPr="00670E51">
              <w:rPr>
                <w:color w:val="000000" w:themeColor="text1"/>
                <w:spacing w:val="-13"/>
                <w:kern w:val="0"/>
                <w:szCs w:val="22"/>
                <w:lang w:eastAsia="zh-CN"/>
              </w:rPr>
              <w:t>分，每缺少一项内容扣</w:t>
            </w:r>
            <w:r w:rsidRPr="00670E51">
              <w:rPr>
                <w:color w:val="000000" w:themeColor="text1"/>
                <w:spacing w:val="-13"/>
                <w:kern w:val="0"/>
                <w:szCs w:val="22"/>
                <w:lang w:eastAsia="zh-CN"/>
              </w:rPr>
              <w:t xml:space="preserve"> </w:t>
            </w:r>
            <w:r w:rsidRPr="00670E51">
              <w:rPr>
                <w:color w:val="000000" w:themeColor="text1"/>
                <w:spacing w:val="-10"/>
                <w:kern w:val="0"/>
                <w:szCs w:val="22"/>
                <w:lang w:eastAsia="zh-CN"/>
              </w:rPr>
              <w:t>2</w:t>
            </w:r>
          </w:p>
          <w:p w14:paraId="15D87D14" w14:textId="77777777" w:rsidR="00B726EE" w:rsidRPr="00670E51" w:rsidRDefault="00000000">
            <w:pPr>
              <w:spacing w:before="131" w:line="300" w:lineRule="exact"/>
              <w:ind w:left="105" w:right="99" w:firstLineChars="0" w:firstLine="0"/>
              <w:jc w:val="left"/>
              <w:rPr>
                <w:rFonts w:hint="eastAsia"/>
                <w:color w:val="000000" w:themeColor="text1"/>
                <w:kern w:val="0"/>
                <w:szCs w:val="22"/>
                <w:lang w:eastAsia="zh-CN"/>
              </w:rPr>
            </w:pPr>
            <w:r w:rsidRPr="00670E51">
              <w:rPr>
                <w:color w:val="000000" w:themeColor="text1"/>
                <w:spacing w:val="-3"/>
                <w:kern w:val="0"/>
                <w:szCs w:val="22"/>
                <w:lang w:eastAsia="zh-CN"/>
              </w:rPr>
              <w:t>分，每有处内容存在不足的扣</w:t>
            </w:r>
            <w:r w:rsidRPr="00670E51">
              <w:rPr>
                <w:color w:val="000000" w:themeColor="text1"/>
                <w:spacing w:val="-3"/>
                <w:kern w:val="0"/>
                <w:szCs w:val="22"/>
                <w:lang w:eastAsia="zh-CN"/>
              </w:rPr>
              <w:t xml:space="preserve"> </w:t>
            </w:r>
            <w:r w:rsidRPr="00670E51">
              <w:rPr>
                <w:color w:val="000000" w:themeColor="text1"/>
                <w:kern w:val="0"/>
                <w:szCs w:val="22"/>
                <w:lang w:eastAsia="zh-CN"/>
              </w:rPr>
              <w:t>0.5-1.5</w:t>
            </w:r>
            <w:r w:rsidRPr="00670E51">
              <w:rPr>
                <w:color w:val="000000" w:themeColor="text1"/>
                <w:spacing w:val="-20"/>
                <w:kern w:val="0"/>
                <w:szCs w:val="22"/>
                <w:lang w:eastAsia="zh-CN"/>
              </w:rPr>
              <w:t xml:space="preserve"> </w:t>
            </w:r>
            <w:r w:rsidRPr="00670E51">
              <w:rPr>
                <w:color w:val="000000" w:themeColor="text1"/>
                <w:spacing w:val="-20"/>
                <w:kern w:val="0"/>
                <w:szCs w:val="22"/>
                <w:lang w:eastAsia="zh-CN"/>
              </w:rPr>
              <w:t>分。</w:t>
            </w:r>
            <w:r w:rsidRPr="00670E51">
              <w:rPr>
                <w:color w:val="000000" w:themeColor="text1"/>
                <w:kern w:val="0"/>
                <w:szCs w:val="22"/>
                <w:lang w:eastAsia="zh-CN"/>
              </w:rPr>
              <w:t>（对应不足</w:t>
            </w:r>
            <w:r w:rsidRPr="00670E51">
              <w:rPr>
                <w:color w:val="000000" w:themeColor="text1"/>
                <w:spacing w:val="-4"/>
                <w:kern w:val="0"/>
                <w:szCs w:val="22"/>
                <w:lang w:eastAsia="zh-CN"/>
              </w:rPr>
              <w:t>扣分）</w:t>
            </w:r>
            <w:r w:rsidRPr="00670E51">
              <w:rPr>
                <w:color w:val="000000" w:themeColor="text1"/>
                <w:spacing w:val="-2"/>
                <w:kern w:val="0"/>
                <w:szCs w:val="22"/>
                <w:lang w:eastAsia="zh-CN"/>
              </w:rPr>
              <w:t>不足是指任意一项类似缺陷或瑕疵：与本项目关联不大</w:t>
            </w:r>
            <w:r w:rsidRPr="00670E51">
              <w:rPr>
                <w:color w:val="000000" w:themeColor="text1"/>
                <w:kern w:val="0"/>
                <w:szCs w:val="22"/>
                <w:lang w:eastAsia="zh-CN"/>
              </w:rPr>
              <w:t>或不相符（</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
                <w:kern w:val="0"/>
                <w:szCs w:val="22"/>
                <w:lang w:eastAsia="zh-CN"/>
              </w:rPr>
              <w:t>不合理、针对性和可行性欠缺</w:t>
            </w:r>
            <w:r w:rsidRPr="00670E51">
              <w:rPr>
                <w:color w:val="000000" w:themeColor="text1"/>
                <w:kern w:val="0"/>
                <w:szCs w:val="22"/>
                <w:lang w:eastAsia="zh-CN"/>
              </w:rPr>
              <w:t>不足以支撑项目实施（</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2"/>
                <w:kern w:val="0"/>
                <w:szCs w:val="22"/>
                <w:lang w:eastAsia="zh-CN"/>
              </w:rPr>
              <w:t>符合本项目需求，但</w:t>
            </w:r>
            <w:r w:rsidRPr="00670E51">
              <w:rPr>
                <w:color w:val="000000" w:themeColor="text1"/>
                <w:kern w:val="0"/>
                <w:szCs w:val="22"/>
                <w:lang w:eastAsia="zh-CN"/>
              </w:rPr>
              <w:t>表述不够清晰，内容简单（</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0.5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0"/>
                <w:kern w:val="0"/>
                <w:szCs w:val="22"/>
                <w:lang w:eastAsia="zh-CN"/>
              </w:rPr>
              <w:t>。</w:t>
            </w:r>
          </w:p>
        </w:tc>
      </w:tr>
      <w:tr w:rsidR="00670E51" w:rsidRPr="00670E51" w14:paraId="4604CE58" w14:textId="77777777" w:rsidTr="00670E51">
        <w:trPr>
          <w:trHeight w:val="3397"/>
        </w:trPr>
        <w:tc>
          <w:tcPr>
            <w:tcW w:w="821" w:type="dxa"/>
            <w:vAlign w:val="center"/>
          </w:tcPr>
          <w:p w14:paraId="4FCC4553" w14:textId="77777777" w:rsidR="00B726EE" w:rsidRPr="00670E51" w:rsidRDefault="00000000">
            <w:pPr>
              <w:spacing w:line="300" w:lineRule="exact"/>
              <w:ind w:left="9" w:firstLineChars="0" w:firstLine="0"/>
              <w:jc w:val="center"/>
              <w:rPr>
                <w:rFonts w:hint="eastAsia"/>
                <w:color w:val="000000" w:themeColor="text1"/>
                <w:kern w:val="0"/>
                <w:szCs w:val="22"/>
              </w:rPr>
            </w:pPr>
            <w:r w:rsidRPr="00670E51">
              <w:rPr>
                <w:color w:val="000000" w:themeColor="text1"/>
                <w:kern w:val="0"/>
                <w:szCs w:val="22"/>
              </w:rPr>
              <w:t>3</w:t>
            </w:r>
          </w:p>
        </w:tc>
        <w:tc>
          <w:tcPr>
            <w:tcW w:w="1243" w:type="dxa"/>
            <w:vAlign w:val="center"/>
          </w:tcPr>
          <w:p w14:paraId="29769635" w14:textId="77777777" w:rsidR="00B726EE" w:rsidRPr="00670E51" w:rsidRDefault="00000000">
            <w:pPr>
              <w:spacing w:before="202" w:line="300" w:lineRule="exact"/>
              <w:ind w:left="141" w:right="129" w:firstLineChars="0" w:firstLine="0"/>
              <w:jc w:val="center"/>
              <w:rPr>
                <w:rFonts w:hint="eastAsia"/>
                <w:color w:val="000000" w:themeColor="text1"/>
                <w:kern w:val="0"/>
                <w:szCs w:val="22"/>
                <w:lang w:eastAsia="zh-CN"/>
              </w:rPr>
            </w:pPr>
            <w:r w:rsidRPr="00670E51">
              <w:rPr>
                <w:color w:val="000000" w:themeColor="text1"/>
                <w:spacing w:val="-4"/>
                <w:kern w:val="0"/>
                <w:szCs w:val="22"/>
                <w:lang w:eastAsia="zh-CN"/>
              </w:rPr>
              <w:t>售后服务承诺及保证措施评</w:t>
            </w:r>
            <w:r w:rsidRPr="00670E51">
              <w:rPr>
                <w:color w:val="000000" w:themeColor="text1"/>
                <w:spacing w:val="-10"/>
                <w:kern w:val="0"/>
                <w:szCs w:val="22"/>
                <w:lang w:eastAsia="zh-CN"/>
              </w:rPr>
              <w:t>审</w:t>
            </w:r>
          </w:p>
        </w:tc>
        <w:tc>
          <w:tcPr>
            <w:tcW w:w="991" w:type="dxa"/>
            <w:vAlign w:val="center"/>
          </w:tcPr>
          <w:p w14:paraId="76AF68B8" w14:textId="77777777" w:rsidR="00B726EE" w:rsidRPr="00670E51" w:rsidRDefault="00000000">
            <w:pPr>
              <w:spacing w:line="300" w:lineRule="exact"/>
              <w:ind w:left="222" w:firstLineChars="0" w:firstLine="0"/>
              <w:jc w:val="left"/>
              <w:rPr>
                <w:rFonts w:hint="eastAsia"/>
                <w:color w:val="000000" w:themeColor="text1"/>
                <w:kern w:val="0"/>
                <w:szCs w:val="22"/>
              </w:rPr>
            </w:pPr>
            <w:r w:rsidRPr="00670E51">
              <w:rPr>
                <w:color w:val="000000" w:themeColor="text1"/>
                <w:kern w:val="0"/>
                <w:szCs w:val="22"/>
              </w:rPr>
              <w:t>10</w:t>
            </w:r>
            <w:r w:rsidRPr="00670E51">
              <w:rPr>
                <w:color w:val="000000" w:themeColor="text1"/>
                <w:spacing w:val="-35"/>
                <w:kern w:val="0"/>
                <w:szCs w:val="22"/>
              </w:rPr>
              <w:t xml:space="preserve"> </w:t>
            </w:r>
            <w:r w:rsidRPr="00670E51">
              <w:rPr>
                <w:color w:val="000000" w:themeColor="text1"/>
                <w:spacing w:val="-35"/>
                <w:kern w:val="0"/>
                <w:szCs w:val="22"/>
              </w:rPr>
              <w:t>分</w:t>
            </w:r>
          </w:p>
        </w:tc>
        <w:tc>
          <w:tcPr>
            <w:tcW w:w="6014" w:type="dxa"/>
            <w:vAlign w:val="center"/>
          </w:tcPr>
          <w:p w14:paraId="42515A5F" w14:textId="77777777" w:rsidR="00B726EE" w:rsidRPr="00670E51" w:rsidRDefault="00000000">
            <w:pPr>
              <w:spacing w:before="112" w:line="300" w:lineRule="exact"/>
              <w:ind w:left="105" w:right="99" w:firstLine="464"/>
              <w:jc w:val="left"/>
              <w:rPr>
                <w:rFonts w:hint="eastAsia"/>
                <w:color w:val="000000" w:themeColor="text1"/>
                <w:kern w:val="0"/>
                <w:szCs w:val="22"/>
                <w:lang w:eastAsia="zh-CN"/>
              </w:rPr>
            </w:pPr>
            <w:r w:rsidRPr="00670E51">
              <w:rPr>
                <w:color w:val="000000" w:themeColor="text1"/>
                <w:spacing w:val="-4"/>
                <w:kern w:val="0"/>
                <w:szCs w:val="22"/>
                <w:lang w:eastAsia="zh-CN"/>
              </w:rPr>
              <w:t>售后服务承诺及保证措施包含但不限于：（</w:t>
            </w:r>
            <w:r w:rsidRPr="00670E51">
              <w:rPr>
                <w:color w:val="000000" w:themeColor="text1"/>
                <w:spacing w:val="-4"/>
                <w:kern w:val="0"/>
                <w:szCs w:val="22"/>
                <w:lang w:eastAsia="zh-CN"/>
              </w:rPr>
              <w:t>1</w:t>
            </w:r>
            <w:r w:rsidRPr="00670E51">
              <w:rPr>
                <w:color w:val="000000" w:themeColor="text1"/>
                <w:spacing w:val="-4"/>
                <w:kern w:val="0"/>
                <w:szCs w:val="22"/>
                <w:lang w:eastAsia="zh-CN"/>
              </w:rPr>
              <w:t>）售后服务</w:t>
            </w:r>
            <w:r w:rsidRPr="00670E51">
              <w:rPr>
                <w:color w:val="000000" w:themeColor="text1"/>
                <w:spacing w:val="-2"/>
                <w:kern w:val="0"/>
                <w:szCs w:val="22"/>
                <w:lang w:eastAsia="zh-CN"/>
              </w:rPr>
              <w:t>内容、保证措施及承诺；（</w:t>
            </w:r>
            <w:r w:rsidRPr="00670E51">
              <w:rPr>
                <w:color w:val="000000" w:themeColor="text1"/>
                <w:spacing w:val="-2"/>
                <w:kern w:val="0"/>
                <w:szCs w:val="22"/>
                <w:lang w:eastAsia="zh-CN"/>
              </w:rPr>
              <w:t>2</w:t>
            </w:r>
            <w:r w:rsidRPr="00670E51">
              <w:rPr>
                <w:color w:val="000000" w:themeColor="text1"/>
                <w:spacing w:val="-2"/>
                <w:kern w:val="0"/>
                <w:szCs w:val="22"/>
                <w:lang w:eastAsia="zh-CN"/>
              </w:rPr>
              <w:t>）故障响应时间；（</w:t>
            </w:r>
            <w:r w:rsidRPr="00670E51">
              <w:rPr>
                <w:color w:val="000000" w:themeColor="text1"/>
                <w:spacing w:val="-2"/>
                <w:kern w:val="0"/>
                <w:szCs w:val="22"/>
                <w:lang w:eastAsia="zh-CN"/>
              </w:rPr>
              <w:t>3</w:t>
            </w:r>
            <w:r w:rsidRPr="00670E51">
              <w:rPr>
                <w:color w:val="000000" w:themeColor="text1"/>
                <w:spacing w:val="-2"/>
                <w:kern w:val="0"/>
                <w:szCs w:val="22"/>
                <w:lang w:eastAsia="zh-CN"/>
              </w:rPr>
              <w:t>）设备维护方案；（</w:t>
            </w:r>
            <w:r w:rsidRPr="00670E51">
              <w:rPr>
                <w:color w:val="000000" w:themeColor="text1"/>
                <w:spacing w:val="-2"/>
                <w:kern w:val="0"/>
                <w:szCs w:val="22"/>
                <w:lang w:eastAsia="zh-CN"/>
              </w:rPr>
              <w:t>4</w:t>
            </w:r>
            <w:r w:rsidRPr="00670E51">
              <w:rPr>
                <w:color w:val="000000" w:themeColor="text1"/>
                <w:spacing w:val="-2"/>
                <w:kern w:val="0"/>
                <w:szCs w:val="22"/>
                <w:lang w:eastAsia="zh-CN"/>
              </w:rPr>
              <w:t>）服务人员；（</w:t>
            </w:r>
            <w:r w:rsidRPr="00670E51">
              <w:rPr>
                <w:color w:val="000000" w:themeColor="text1"/>
                <w:spacing w:val="-2"/>
                <w:kern w:val="0"/>
                <w:szCs w:val="22"/>
                <w:lang w:eastAsia="zh-CN"/>
              </w:rPr>
              <w:t>5</w:t>
            </w:r>
            <w:r w:rsidRPr="00670E51">
              <w:rPr>
                <w:color w:val="000000" w:themeColor="text1"/>
                <w:spacing w:val="-2"/>
                <w:kern w:val="0"/>
                <w:szCs w:val="22"/>
                <w:lang w:eastAsia="zh-CN"/>
              </w:rPr>
              <w:t>）应急处理方案。</w:t>
            </w:r>
            <w:r w:rsidRPr="00670E51">
              <w:rPr>
                <w:color w:val="000000" w:themeColor="text1"/>
                <w:spacing w:val="40"/>
                <w:kern w:val="0"/>
                <w:szCs w:val="22"/>
                <w:lang w:eastAsia="zh-CN"/>
              </w:rPr>
              <w:t xml:space="preserve"> </w:t>
            </w:r>
            <w:r w:rsidRPr="00670E51">
              <w:rPr>
                <w:color w:val="000000" w:themeColor="text1"/>
                <w:spacing w:val="-7"/>
                <w:kern w:val="0"/>
                <w:szCs w:val="22"/>
                <w:lang w:eastAsia="zh-CN"/>
              </w:rPr>
              <w:t>完全满足或优于采购需求得</w:t>
            </w:r>
            <w:r w:rsidRPr="00670E51">
              <w:rPr>
                <w:color w:val="000000" w:themeColor="text1"/>
                <w:spacing w:val="-7"/>
                <w:kern w:val="0"/>
                <w:szCs w:val="22"/>
                <w:lang w:eastAsia="zh-CN"/>
              </w:rPr>
              <w:t xml:space="preserve"> </w:t>
            </w:r>
            <w:r w:rsidRPr="00670E51">
              <w:rPr>
                <w:color w:val="000000" w:themeColor="text1"/>
                <w:spacing w:val="-2"/>
                <w:kern w:val="0"/>
                <w:szCs w:val="22"/>
                <w:lang w:eastAsia="zh-CN"/>
              </w:rPr>
              <w:t>10</w:t>
            </w:r>
            <w:r w:rsidRPr="00670E51">
              <w:rPr>
                <w:color w:val="000000" w:themeColor="text1"/>
                <w:spacing w:val="-14"/>
                <w:kern w:val="0"/>
                <w:szCs w:val="22"/>
                <w:lang w:eastAsia="zh-CN"/>
              </w:rPr>
              <w:t xml:space="preserve"> </w:t>
            </w:r>
            <w:r w:rsidRPr="00670E51">
              <w:rPr>
                <w:color w:val="000000" w:themeColor="text1"/>
                <w:spacing w:val="-14"/>
                <w:kern w:val="0"/>
                <w:szCs w:val="22"/>
                <w:lang w:eastAsia="zh-CN"/>
              </w:rPr>
              <w:t>分，每缺少一项内容扣</w:t>
            </w:r>
            <w:r w:rsidRPr="00670E51">
              <w:rPr>
                <w:color w:val="000000" w:themeColor="text1"/>
                <w:spacing w:val="-14"/>
                <w:kern w:val="0"/>
                <w:szCs w:val="22"/>
                <w:lang w:eastAsia="zh-CN"/>
              </w:rPr>
              <w:t xml:space="preserve"> </w:t>
            </w:r>
            <w:r w:rsidRPr="00670E51">
              <w:rPr>
                <w:color w:val="000000" w:themeColor="text1"/>
                <w:spacing w:val="-10"/>
                <w:kern w:val="0"/>
                <w:szCs w:val="22"/>
                <w:lang w:eastAsia="zh-CN"/>
              </w:rPr>
              <w:t>2</w:t>
            </w:r>
            <w:r w:rsidRPr="00670E51">
              <w:rPr>
                <w:color w:val="000000" w:themeColor="text1"/>
                <w:spacing w:val="-3"/>
                <w:kern w:val="0"/>
                <w:szCs w:val="22"/>
                <w:lang w:eastAsia="zh-CN"/>
              </w:rPr>
              <w:t>分，每有处内容存在不足的扣</w:t>
            </w:r>
            <w:r w:rsidRPr="00670E51">
              <w:rPr>
                <w:color w:val="000000" w:themeColor="text1"/>
                <w:spacing w:val="-3"/>
                <w:kern w:val="0"/>
                <w:szCs w:val="22"/>
                <w:lang w:eastAsia="zh-CN"/>
              </w:rPr>
              <w:t xml:space="preserve"> </w:t>
            </w:r>
            <w:r w:rsidRPr="00670E51">
              <w:rPr>
                <w:color w:val="000000" w:themeColor="text1"/>
                <w:kern w:val="0"/>
                <w:szCs w:val="22"/>
                <w:lang w:eastAsia="zh-CN"/>
              </w:rPr>
              <w:t>0.5-1.5</w:t>
            </w:r>
            <w:r w:rsidRPr="00670E51">
              <w:rPr>
                <w:color w:val="000000" w:themeColor="text1"/>
                <w:spacing w:val="-20"/>
                <w:kern w:val="0"/>
                <w:szCs w:val="22"/>
                <w:lang w:eastAsia="zh-CN"/>
              </w:rPr>
              <w:t xml:space="preserve"> </w:t>
            </w:r>
            <w:r w:rsidRPr="00670E51">
              <w:rPr>
                <w:color w:val="000000" w:themeColor="text1"/>
                <w:spacing w:val="-20"/>
                <w:kern w:val="0"/>
                <w:szCs w:val="22"/>
                <w:lang w:eastAsia="zh-CN"/>
              </w:rPr>
              <w:t>分。</w:t>
            </w:r>
            <w:r w:rsidRPr="00670E51">
              <w:rPr>
                <w:color w:val="000000" w:themeColor="text1"/>
                <w:kern w:val="0"/>
                <w:szCs w:val="22"/>
                <w:lang w:eastAsia="zh-CN"/>
              </w:rPr>
              <w:t>（对应不足</w:t>
            </w:r>
            <w:r w:rsidRPr="00670E51">
              <w:rPr>
                <w:color w:val="000000" w:themeColor="text1"/>
                <w:spacing w:val="-4"/>
                <w:kern w:val="0"/>
                <w:szCs w:val="22"/>
                <w:lang w:eastAsia="zh-CN"/>
              </w:rPr>
              <w:t>扣分）</w:t>
            </w:r>
            <w:r w:rsidRPr="00670E51">
              <w:rPr>
                <w:color w:val="000000" w:themeColor="text1"/>
                <w:spacing w:val="-2"/>
                <w:kern w:val="0"/>
                <w:szCs w:val="22"/>
                <w:lang w:eastAsia="zh-CN"/>
              </w:rPr>
              <w:t>不足是指任意一项类似缺陷或瑕疵：与本项目关联不大</w:t>
            </w:r>
            <w:r w:rsidRPr="00670E51">
              <w:rPr>
                <w:color w:val="000000" w:themeColor="text1"/>
                <w:kern w:val="0"/>
                <w:szCs w:val="22"/>
                <w:lang w:eastAsia="zh-CN"/>
              </w:rPr>
              <w:t>或不相符（</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
                <w:kern w:val="0"/>
                <w:szCs w:val="22"/>
                <w:lang w:eastAsia="zh-CN"/>
              </w:rPr>
              <w:t>不合理、针对性和可行性欠缺</w:t>
            </w:r>
            <w:r w:rsidRPr="00670E51">
              <w:rPr>
                <w:color w:val="000000" w:themeColor="text1"/>
                <w:kern w:val="0"/>
                <w:szCs w:val="22"/>
                <w:lang w:eastAsia="zh-CN"/>
              </w:rPr>
              <w:t>不足以支撑项目实施（</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1</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2"/>
                <w:kern w:val="0"/>
                <w:szCs w:val="22"/>
                <w:lang w:eastAsia="zh-CN"/>
              </w:rPr>
              <w:t>符合本项目需求，但</w:t>
            </w:r>
            <w:r w:rsidRPr="00670E51">
              <w:rPr>
                <w:color w:val="000000" w:themeColor="text1"/>
                <w:kern w:val="0"/>
                <w:szCs w:val="22"/>
                <w:lang w:eastAsia="zh-CN"/>
              </w:rPr>
              <w:t>表述不够清晰，内容简单（</w:t>
            </w:r>
            <w:r w:rsidRPr="00670E51">
              <w:rPr>
                <w:color w:val="000000" w:themeColor="text1"/>
                <w:spacing w:val="-30"/>
                <w:kern w:val="0"/>
                <w:szCs w:val="22"/>
                <w:lang w:eastAsia="zh-CN"/>
              </w:rPr>
              <w:t>扣</w:t>
            </w:r>
            <w:r w:rsidRPr="00670E51">
              <w:rPr>
                <w:color w:val="000000" w:themeColor="text1"/>
                <w:spacing w:val="-30"/>
                <w:kern w:val="0"/>
                <w:szCs w:val="22"/>
                <w:lang w:eastAsia="zh-CN"/>
              </w:rPr>
              <w:t xml:space="preserve"> </w:t>
            </w:r>
            <w:r w:rsidRPr="00670E51">
              <w:rPr>
                <w:color w:val="000000" w:themeColor="text1"/>
                <w:kern w:val="0"/>
                <w:szCs w:val="22"/>
                <w:lang w:eastAsia="zh-CN"/>
              </w:rPr>
              <w:t>0.5</w:t>
            </w:r>
            <w:r w:rsidRPr="00670E51">
              <w:rPr>
                <w:color w:val="000000" w:themeColor="text1"/>
                <w:spacing w:val="-30"/>
                <w:kern w:val="0"/>
                <w:szCs w:val="22"/>
                <w:lang w:eastAsia="zh-CN"/>
              </w:rPr>
              <w:t xml:space="preserve"> </w:t>
            </w:r>
            <w:r w:rsidRPr="00670E51">
              <w:rPr>
                <w:color w:val="000000" w:themeColor="text1"/>
                <w:spacing w:val="-30"/>
                <w:kern w:val="0"/>
                <w:szCs w:val="22"/>
                <w:lang w:eastAsia="zh-CN"/>
              </w:rPr>
              <w:t>分</w:t>
            </w:r>
            <w:r w:rsidRPr="00670E51">
              <w:rPr>
                <w:color w:val="000000" w:themeColor="text1"/>
                <w:kern w:val="0"/>
                <w:szCs w:val="22"/>
                <w:lang w:eastAsia="zh-CN"/>
              </w:rPr>
              <w:t>）</w:t>
            </w:r>
            <w:r w:rsidRPr="00670E51">
              <w:rPr>
                <w:color w:val="000000" w:themeColor="text1"/>
                <w:spacing w:val="-10"/>
                <w:kern w:val="0"/>
                <w:szCs w:val="22"/>
                <w:lang w:eastAsia="zh-CN"/>
              </w:rPr>
              <w:t>。</w:t>
            </w:r>
          </w:p>
        </w:tc>
      </w:tr>
      <w:tr w:rsidR="00670E51" w:rsidRPr="00670E51" w14:paraId="0AA764CB" w14:textId="77777777" w:rsidTr="00670E51">
        <w:trPr>
          <w:trHeight w:val="602"/>
        </w:trPr>
        <w:tc>
          <w:tcPr>
            <w:tcW w:w="9069" w:type="dxa"/>
            <w:gridSpan w:val="4"/>
            <w:vAlign w:val="center"/>
          </w:tcPr>
          <w:p w14:paraId="416CEC05" w14:textId="77777777" w:rsidR="00B726EE" w:rsidRPr="00670E51" w:rsidRDefault="00000000">
            <w:pPr>
              <w:spacing w:before="194" w:line="300" w:lineRule="exact"/>
              <w:ind w:left="107" w:firstLineChars="0" w:firstLine="0"/>
              <w:jc w:val="left"/>
              <w:rPr>
                <w:rFonts w:hint="eastAsia"/>
                <w:b/>
                <w:color w:val="000000" w:themeColor="text1"/>
                <w:kern w:val="0"/>
                <w:szCs w:val="22"/>
              </w:rPr>
            </w:pPr>
            <w:r w:rsidRPr="00670E51">
              <w:rPr>
                <w:b/>
                <w:color w:val="000000" w:themeColor="text1"/>
                <w:w w:val="95"/>
                <w:kern w:val="0"/>
                <w:szCs w:val="22"/>
              </w:rPr>
              <w:t>三、技术部分（</w:t>
            </w:r>
            <w:r w:rsidRPr="00670E51">
              <w:rPr>
                <w:b/>
                <w:color w:val="000000" w:themeColor="text1"/>
                <w:w w:val="95"/>
                <w:kern w:val="0"/>
                <w:szCs w:val="22"/>
              </w:rPr>
              <w:t>48</w:t>
            </w:r>
            <w:r w:rsidRPr="00670E51">
              <w:rPr>
                <w:b/>
                <w:color w:val="000000" w:themeColor="text1"/>
                <w:spacing w:val="33"/>
                <w:kern w:val="0"/>
                <w:szCs w:val="22"/>
              </w:rPr>
              <w:t xml:space="preserve"> </w:t>
            </w:r>
            <w:r w:rsidRPr="00670E51">
              <w:rPr>
                <w:b/>
                <w:color w:val="000000" w:themeColor="text1"/>
                <w:w w:val="95"/>
                <w:kern w:val="0"/>
                <w:szCs w:val="22"/>
              </w:rPr>
              <w:t>分</w:t>
            </w:r>
            <w:r w:rsidRPr="00670E51">
              <w:rPr>
                <w:b/>
                <w:color w:val="000000" w:themeColor="text1"/>
                <w:spacing w:val="-10"/>
                <w:w w:val="95"/>
                <w:kern w:val="0"/>
                <w:szCs w:val="22"/>
              </w:rPr>
              <w:t>）</w:t>
            </w:r>
          </w:p>
        </w:tc>
      </w:tr>
      <w:tr w:rsidR="00670E51" w:rsidRPr="00670E51" w14:paraId="64BC9988" w14:textId="77777777" w:rsidTr="00670E51">
        <w:trPr>
          <w:trHeight w:val="3484"/>
        </w:trPr>
        <w:tc>
          <w:tcPr>
            <w:tcW w:w="821" w:type="dxa"/>
            <w:vAlign w:val="center"/>
          </w:tcPr>
          <w:p w14:paraId="1E142C61" w14:textId="77777777" w:rsidR="00B726EE" w:rsidRPr="00670E51" w:rsidRDefault="00000000">
            <w:pPr>
              <w:spacing w:before="1" w:line="300" w:lineRule="exact"/>
              <w:ind w:left="9" w:firstLineChars="0" w:firstLine="0"/>
              <w:jc w:val="center"/>
              <w:rPr>
                <w:rFonts w:hint="eastAsia"/>
                <w:color w:val="000000" w:themeColor="text1"/>
                <w:kern w:val="0"/>
                <w:szCs w:val="22"/>
              </w:rPr>
            </w:pPr>
            <w:r w:rsidRPr="00670E51">
              <w:rPr>
                <w:color w:val="000000" w:themeColor="text1"/>
                <w:kern w:val="0"/>
                <w:szCs w:val="22"/>
              </w:rPr>
              <w:t>1</w:t>
            </w:r>
          </w:p>
        </w:tc>
        <w:tc>
          <w:tcPr>
            <w:tcW w:w="1243" w:type="dxa"/>
            <w:vAlign w:val="center"/>
          </w:tcPr>
          <w:p w14:paraId="378464FB" w14:textId="77777777" w:rsidR="00B726EE" w:rsidRPr="00670E51" w:rsidRDefault="00000000">
            <w:pPr>
              <w:spacing w:before="157" w:line="300" w:lineRule="exact"/>
              <w:ind w:left="141" w:right="129" w:firstLineChars="0" w:firstLine="0"/>
              <w:rPr>
                <w:rFonts w:hint="eastAsia"/>
                <w:color w:val="000000" w:themeColor="text1"/>
                <w:kern w:val="0"/>
                <w:szCs w:val="22"/>
                <w:lang w:eastAsia="zh-CN"/>
              </w:rPr>
            </w:pPr>
            <w:r w:rsidRPr="00670E51">
              <w:rPr>
                <w:rFonts w:hint="eastAsia"/>
                <w:color w:val="000000" w:themeColor="text1"/>
                <w:spacing w:val="-4"/>
                <w:kern w:val="0"/>
                <w:szCs w:val="22"/>
                <w:lang w:eastAsia="zh-CN"/>
              </w:rPr>
              <w:t>响应</w:t>
            </w:r>
            <w:r w:rsidRPr="00670E51">
              <w:rPr>
                <w:color w:val="000000" w:themeColor="text1"/>
                <w:spacing w:val="-4"/>
                <w:kern w:val="0"/>
                <w:szCs w:val="22"/>
                <w:lang w:eastAsia="zh-CN"/>
              </w:rPr>
              <w:t>货物的技术参数评审</w:t>
            </w:r>
          </w:p>
        </w:tc>
        <w:tc>
          <w:tcPr>
            <w:tcW w:w="991" w:type="dxa"/>
            <w:vAlign w:val="center"/>
          </w:tcPr>
          <w:p w14:paraId="3794788D" w14:textId="77777777" w:rsidR="00B726EE" w:rsidRPr="00670E51" w:rsidRDefault="00000000">
            <w:pPr>
              <w:spacing w:before="1" w:line="300" w:lineRule="exact"/>
              <w:ind w:left="222" w:firstLineChars="0" w:firstLine="0"/>
              <w:jc w:val="left"/>
              <w:rPr>
                <w:rFonts w:hint="eastAsia"/>
                <w:color w:val="000000" w:themeColor="text1"/>
                <w:kern w:val="0"/>
                <w:szCs w:val="22"/>
              </w:rPr>
            </w:pPr>
            <w:r w:rsidRPr="00670E51">
              <w:rPr>
                <w:color w:val="000000" w:themeColor="text1"/>
                <w:kern w:val="0"/>
                <w:szCs w:val="22"/>
              </w:rPr>
              <w:t>4</w:t>
            </w:r>
            <w:r w:rsidRPr="00670E51">
              <w:rPr>
                <w:rFonts w:hint="eastAsia"/>
                <w:color w:val="000000" w:themeColor="text1"/>
                <w:kern w:val="0"/>
                <w:szCs w:val="22"/>
              </w:rPr>
              <w:t>8</w:t>
            </w:r>
            <w:r w:rsidRPr="00670E51">
              <w:rPr>
                <w:color w:val="000000" w:themeColor="text1"/>
                <w:spacing w:val="-35"/>
                <w:kern w:val="0"/>
                <w:szCs w:val="22"/>
              </w:rPr>
              <w:t>分</w:t>
            </w:r>
          </w:p>
        </w:tc>
        <w:tc>
          <w:tcPr>
            <w:tcW w:w="6014" w:type="dxa"/>
            <w:vAlign w:val="center"/>
          </w:tcPr>
          <w:p w14:paraId="55E18D97" w14:textId="77777777" w:rsidR="00B726EE" w:rsidRPr="00670E51" w:rsidRDefault="00000000">
            <w:pPr>
              <w:spacing w:before="112" w:line="300" w:lineRule="exact"/>
              <w:ind w:left="105" w:right="93" w:firstLineChars="0" w:firstLine="0"/>
              <w:jc w:val="left"/>
              <w:rPr>
                <w:rFonts w:hint="eastAsia"/>
                <w:color w:val="000000" w:themeColor="text1"/>
                <w:kern w:val="0"/>
                <w:szCs w:val="22"/>
                <w:lang w:eastAsia="zh-CN"/>
              </w:rPr>
            </w:pPr>
            <w:r w:rsidRPr="00670E51">
              <w:rPr>
                <w:rFonts w:hint="eastAsia"/>
                <w:color w:val="000000" w:themeColor="text1"/>
                <w:spacing w:val="-2"/>
                <w:kern w:val="0"/>
                <w:szCs w:val="22"/>
                <w:lang w:eastAsia="zh-CN"/>
              </w:rPr>
              <w:t>供应商</w:t>
            </w:r>
            <w:r w:rsidRPr="00670E51">
              <w:rPr>
                <w:color w:val="000000" w:themeColor="text1"/>
                <w:spacing w:val="-2"/>
                <w:kern w:val="0"/>
                <w:szCs w:val="22"/>
                <w:lang w:eastAsia="zh-CN"/>
              </w:rPr>
              <w:t>针对</w:t>
            </w:r>
            <w:r w:rsidRPr="00670E51">
              <w:rPr>
                <w:rFonts w:hint="eastAsia"/>
                <w:color w:val="000000" w:themeColor="text1"/>
                <w:spacing w:val="-2"/>
                <w:kern w:val="0"/>
                <w:szCs w:val="22"/>
                <w:lang w:eastAsia="zh-CN"/>
              </w:rPr>
              <w:t>比选文件</w:t>
            </w:r>
            <w:r w:rsidRPr="00670E51">
              <w:rPr>
                <w:color w:val="000000" w:themeColor="text1"/>
                <w:spacing w:val="-2"/>
                <w:kern w:val="0"/>
                <w:szCs w:val="22"/>
                <w:lang w:eastAsia="zh-CN"/>
              </w:rPr>
              <w:t>第三章</w:t>
            </w:r>
            <w:r w:rsidRPr="00670E51">
              <w:rPr>
                <w:color w:val="000000" w:themeColor="text1"/>
                <w:spacing w:val="-2"/>
                <w:kern w:val="0"/>
                <w:szCs w:val="22"/>
                <w:lang w:eastAsia="zh-CN"/>
              </w:rPr>
              <w:t>“</w:t>
            </w:r>
            <w:r w:rsidRPr="00670E51">
              <w:rPr>
                <w:color w:val="000000" w:themeColor="text1"/>
                <w:spacing w:val="-2"/>
                <w:kern w:val="0"/>
                <w:szCs w:val="22"/>
                <w:lang w:eastAsia="zh-CN"/>
              </w:rPr>
              <w:t>技术需求</w:t>
            </w:r>
            <w:r w:rsidRPr="00670E51">
              <w:rPr>
                <w:color w:val="000000" w:themeColor="text1"/>
                <w:spacing w:val="-2"/>
                <w:kern w:val="0"/>
                <w:szCs w:val="22"/>
                <w:lang w:eastAsia="zh-CN"/>
              </w:rPr>
              <w:t>”</w:t>
            </w:r>
            <w:r w:rsidRPr="00670E51">
              <w:rPr>
                <w:color w:val="000000" w:themeColor="text1"/>
                <w:spacing w:val="-2"/>
                <w:kern w:val="0"/>
                <w:szCs w:val="22"/>
                <w:lang w:eastAsia="zh-CN"/>
              </w:rPr>
              <w:t>逐条应答，提供技术需求偏离表：</w:t>
            </w:r>
          </w:p>
          <w:p w14:paraId="4901C7ED" w14:textId="77777777" w:rsidR="00B726EE" w:rsidRPr="00670E51" w:rsidRDefault="00000000">
            <w:pPr>
              <w:numPr>
                <w:ilvl w:val="0"/>
                <w:numId w:val="5"/>
              </w:numPr>
              <w:tabs>
                <w:tab w:val="left" w:pos="707"/>
              </w:tabs>
              <w:spacing w:line="300" w:lineRule="exact"/>
              <w:ind w:firstLineChars="0" w:hanging="602"/>
              <w:jc w:val="left"/>
              <w:rPr>
                <w:rFonts w:hint="eastAsia"/>
                <w:color w:val="000000" w:themeColor="text1"/>
                <w:kern w:val="0"/>
                <w:sz w:val="22"/>
                <w:szCs w:val="22"/>
                <w:lang w:eastAsia="zh-CN"/>
              </w:rPr>
            </w:pPr>
            <w:r w:rsidRPr="00670E51">
              <w:rPr>
                <w:color w:val="000000" w:themeColor="text1"/>
                <w:spacing w:val="-4"/>
                <w:kern w:val="0"/>
                <w:szCs w:val="22"/>
                <w:lang w:eastAsia="zh-CN"/>
              </w:rPr>
              <w:t>完全符合</w:t>
            </w:r>
            <w:r w:rsidRPr="00670E51">
              <w:rPr>
                <w:rFonts w:hint="eastAsia"/>
                <w:color w:val="000000" w:themeColor="text1"/>
                <w:spacing w:val="-4"/>
                <w:kern w:val="0"/>
                <w:szCs w:val="22"/>
                <w:lang w:eastAsia="zh-CN"/>
              </w:rPr>
              <w:t>比选文件</w:t>
            </w:r>
            <w:r w:rsidRPr="00670E51">
              <w:rPr>
                <w:color w:val="000000" w:themeColor="text1"/>
                <w:spacing w:val="-4"/>
                <w:kern w:val="0"/>
                <w:szCs w:val="22"/>
                <w:lang w:eastAsia="zh-CN"/>
              </w:rPr>
              <w:t>要求没有负偏离的得</w:t>
            </w:r>
            <w:r w:rsidRPr="00670E51">
              <w:rPr>
                <w:color w:val="000000" w:themeColor="text1"/>
                <w:spacing w:val="-4"/>
                <w:kern w:val="0"/>
                <w:szCs w:val="22"/>
                <w:lang w:eastAsia="zh-CN"/>
              </w:rPr>
              <w:t xml:space="preserve"> </w:t>
            </w:r>
            <w:r w:rsidRPr="00670E51">
              <w:rPr>
                <w:color w:val="000000" w:themeColor="text1"/>
                <w:kern w:val="0"/>
                <w:szCs w:val="22"/>
                <w:lang w:eastAsia="zh-CN"/>
              </w:rPr>
              <w:t>4</w:t>
            </w:r>
            <w:r w:rsidRPr="00670E51">
              <w:rPr>
                <w:rFonts w:hint="eastAsia"/>
                <w:color w:val="000000" w:themeColor="text1"/>
                <w:kern w:val="0"/>
                <w:szCs w:val="22"/>
                <w:lang w:eastAsia="zh-CN"/>
              </w:rPr>
              <w:t>8</w:t>
            </w:r>
            <w:r w:rsidRPr="00670E51">
              <w:rPr>
                <w:color w:val="000000" w:themeColor="text1"/>
                <w:spacing w:val="-24"/>
                <w:kern w:val="0"/>
                <w:szCs w:val="22"/>
                <w:lang w:eastAsia="zh-CN"/>
              </w:rPr>
              <w:t>分。</w:t>
            </w:r>
          </w:p>
          <w:p w14:paraId="645FA26B" w14:textId="77777777" w:rsidR="00B726EE" w:rsidRPr="00670E51" w:rsidRDefault="00000000">
            <w:pPr>
              <w:spacing w:line="300" w:lineRule="exact"/>
              <w:ind w:firstLineChars="0" w:firstLine="480"/>
              <w:rPr>
                <w:rFonts w:hint="eastAsia"/>
                <w:color w:val="000000" w:themeColor="text1"/>
                <w:lang w:eastAsia="zh-CN"/>
              </w:rPr>
            </w:pPr>
            <w:r w:rsidRPr="00670E51">
              <w:rPr>
                <w:rFonts w:hint="eastAsia"/>
                <w:color w:val="000000" w:themeColor="text1"/>
                <w:lang w:eastAsia="zh-CN"/>
              </w:rPr>
              <w:t>带★技术参数评审（满分</w:t>
            </w:r>
            <w:r w:rsidRPr="00670E51">
              <w:rPr>
                <w:rFonts w:hint="eastAsia"/>
                <w:color w:val="000000" w:themeColor="text1"/>
                <w:lang w:eastAsia="zh-CN"/>
              </w:rPr>
              <w:t>18</w:t>
            </w:r>
            <w:r w:rsidRPr="00670E51">
              <w:rPr>
                <w:rFonts w:hint="eastAsia"/>
                <w:color w:val="000000" w:themeColor="text1"/>
                <w:lang w:eastAsia="zh-CN"/>
              </w:rPr>
              <w:t>分）：响应产品带★技术参数（共</w:t>
            </w:r>
            <w:r w:rsidRPr="00670E51">
              <w:rPr>
                <w:rFonts w:hint="eastAsia"/>
                <w:color w:val="000000" w:themeColor="text1"/>
                <w:lang w:eastAsia="zh-CN"/>
              </w:rPr>
              <w:t>3</w:t>
            </w:r>
            <w:r w:rsidRPr="00670E51">
              <w:rPr>
                <w:rFonts w:hint="eastAsia"/>
                <w:color w:val="000000" w:themeColor="text1"/>
                <w:lang w:eastAsia="zh-CN"/>
              </w:rPr>
              <w:t>项）与比选文件要求有负偏离的，每项扣</w:t>
            </w:r>
            <w:r w:rsidRPr="00670E51">
              <w:rPr>
                <w:rFonts w:hint="eastAsia"/>
                <w:color w:val="000000" w:themeColor="text1"/>
                <w:lang w:eastAsia="zh-CN"/>
              </w:rPr>
              <w:t>6</w:t>
            </w:r>
            <w:r w:rsidRPr="00670E51">
              <w:rPr>
                <w:rFonts w:hint="eastAsia"/>
                <w:color w:val="000000" w:themeColor="text1"/>
                <w:lang w:eastAsia="zh-CN"/>
              </w:rPr>
              <w:t>分。</w:t>
            </w:r>
          </w:p>
          <w:p w14:paraId="43E6BC1C" w14:textId="73A5D1EF" w:rsidR="00B726EE" w:rsidRPr="00670E51" w:rsidRDefault="00000000">
            <w:pPr>
              <w:spacing w:line="300" w:lineRule="exact"/>
              <w:ind w:firstLineChars="0"/>
              <w:rPr>
                <w:rFonts w:hint="eastAsia"/>
                <w:color w:val="000000" w:themeColor="text1"/>
                <w:lang w:eastAsia="zh-CN"/>
              </w:rPr>
            </w:pPr>
            <w:r w:rsidRPr="00670E51">
              <w:rPr>
                <w:rFonts w:hint="eastAsia"/>
                <w:color w:val="000000" w:themeColor="text1"/>
                <w:lang w:eastAsia="zh-CN"/>
              </w:rPr>
              <w:t>不带★技术参数评审（满分</w:t>
            </w:r>
            <w:r w:rsidR="0030334B" w:rsidRPr="00670E51">
              <w:rPr>
                <w:rFonts w:hint="eastAsia"/>
                <w:color w:val="000000" w:themeColor="text1"/>
                <w:lang w:eastAsia="zh-CN"/>
              </w:rPr>
              <w:t>30</w:t>
            </w:r>
            <w:r w:rsidRPr="00670E51">
              <w:rPr>
                <w:rFonts w:hint="eastAsia"/>
                <w:color w:val="000000" w:themeColor="text1"/>
                <w:lang w:eastAsia="zh-CN"/>
              </w:rPr>
              <w:t>分）：响应产品不带★技术参数（共</w:t>
            </w:r>
            <w:r w:rsidRPr="00670E51">
              <w:rPr>
                <w:rFonts w:hint="eastAsia"/>
                <w:color w:val="000000" w:themeColor="text1"/>
                <w:lang w:eastAsia="zh-CN"/>
              </w:rPr>
              <w:t>13</w:t>
            </w:r>
            <w:r w:rsidRPr="00670E51">
              <w:rPr>
                <w:rFonts w:hint="eastAsia"/>
                <w:color w:val="000000" w:themeColor="text1"/>
                <w:lang w:eastAsia="zh-CN"/>
              </w:rPr>
              <w:t>项）与比选文件要求有负偏离的，每项扣</w:t>
            </w:r>
            <w:r w:rsidRPr="00670E51">
              <w:rPr>
                <w:rFonts w:hint="eastAsia"/>
                <w:color w:val="000000" w:themeColor="text1"/>
                <w:lang w:eastAsia="zh-CN"/>
              </w:rPr>
              <w:t>2.3</w:t>
            </w:r>
            <w:r w:rsidRPr="00670E51">
              <w:rPr>
                <w:rFonts w:hint="eastAsia"/>
                <w:color w:val="000000" w:themeColor="text1"/>
                <w:lang w:eastAsia="zh-CN"/>
              </w:rPr>
              <w:t>分。</w:t>
            </w:r>
          </w:p>
          <w:p w14:paraId="05CB64D4" w14:textId="77777777" w:rsidR="00B726EE" w:rsidRPr="00670E51" w:rsidRDefault="00000000">
            <w:pPr>
              <w:spacing w:line="300" w:lineRule="exact"/>
              <w:ind w:firstLineChars="0"/>
              <w:rPr>
                <w:rFonts w:hint="eastAsia"/>
                <w:b/>
                <w:color w:val="000000" w:themeColor="text1"/>
                <w:spacing w:val="-1"/>
                <w:w w:val="99"/>
                <w:kern w:val="0"/>
                <w:szCs w:val="22"/>
                <w:lang w:eastAsia="zh-CN"/>
              </w:rPr>
            </w:pPr>
            <w:r w:rsidRPr="00670E51">
              <w:rPr>
                <w:color w:val="000000" w:themeColor="text1"/>
                <w:lang w:eastAsia="zh-CN"/>
              </w:rPr>
              <w:t>备注：</w:t>
            </w:r>
            <w:r w:rsidRPr="00670E51">
              <w:rPr>
                <w:rFonts w:hint="eastAsia"/>
                <w:color w:val="000000" w:themeColor="text1"/>
                <w:lang w:eastAsia="zh-CN"/>
              </w:rPr>
              <w:t>响应</w:t>
            </w:r>
            <w:r w:rsidRPr="00670E51">
              <w:rPr>
                <w:color w:val="000000" w:themeColor="text1"/>
                <w:lang w:eastAsia="zh-CN"/>
              </w:rPr>
              <w:t>货物的技术参数评审应结合所要求提供的相关证明材料（如：检测报告或相关认证证书或原厂宣传彩页等）及技术参数偏离表进行综合评审</w:t>
            </w:r>
          </w:p>
          <w:p w14:paraId="66E7C6A5" w14:textId="77777777" w:rsidR="00B726EE" w:rsidRPr="00670E51" w:rsidRDefault="00B726EE">
            <w:pPr>
              <w:spacing w:line="300" w:lineRule="exact"/>
              <w:ind w:firstLineChars="0"/>
              <w:rPr>
                <w:rFonts w:hint="eastAsia"/>
                <w:color w:val="000000" w:themeColor="text1"/>
                <w:lang w:eastAsia="zh-CN"/>
              </w:rPr>
            </w:pPr>
          </w:p>
        </w:tc>
      </w:tr>
      <w:tr w:rsidR="00670E51" w:rsidRPr="00670E51" w14:paraId="489C6AF3" w14:textId="77777777" w:rsidTr="00670E51">
        <w:trPr>
          <w:trHeight w:val="177"/>
        </w:trPr>
        <w:tc>
          <w:tcPr>
            <w:tcW w:w="2064" w:type="dxa"/>
            <w:gridSpan w:val="2"/>
            <w:vAlign w:val="center"/>
          </w:tcPr>
          <w:p w14:paraId="325ADE55" w14:textId="77777777" w:rsidR="00B726EE" w:rsidRPr="00670E51" w:rsidRDefault="00000000">
            <w:pPr>
              <w:spacing w:line="300" w:lineRule="exact"/>
              <w:ind w:firstLineChars="0" w:firstLine="0"/>
              <w:jc w:val="left"/>
              <w:rPr>
                <w:rFonts w:hint="eastAsia"/>
                <w:color w:val="000000" w:themeColor="text1"/>
                <w:kern w:val="0"/>
                <w:szCs w:val="22"/>
              </w:rPr>
            </w:pPr>
            <w:proofErr w:type="spellStart"/>
            <w:r w:rsidRPr="00670E51">
              <w:rPr>
                <w:rFonts w:hint="eastAsia"/>
                <w:color w:val="000000" w:themeColor="text1"/>
                <w:kern w:val="0"/>
                <w:szCs w:val="22"/>
              </w:rPr>
              <w:t>合计</w:t>
            </w:r>
            <w:proofErr w:type="spellEnd"/>
          </w:p>
        </w:tc>
        <w:tc>
          <w:tcPr>
            <w:tcW w:w="991" w:type="dxa"/>
            <w:vAlign w:val="center"/>
          </w:tcPr>
          <w:p w14:paraId="63103A3E" w14:textId="77777777" w:rsidR="00B726EE" w:rsidRPr="00670E51" w:rsidRDefault="00000000">
            <w:pPr>
              <w:spacing w:line="300" w:lineRule="exact"/>
              <w:ind w:firstLineChars="0" w:firstLine="0"/>
              <w:jc w:val="left"/>
              <w:rPr>
                <w:rFonts w:hint="eastAsia"/>
                <w:color w:val="000000" w:themeColor="text1"/>
                <w:kern w:val="0"/>
                <w:szCs w:val="22"/>
              </w:rPr>
            </w:pPr>
            <w:r w:rsidRPr="00670E51">
              <w:rPr>
                <w:rFonts w:hint="eastAsia"/>
                <w:color w:val="000000" w:themeColor="text1"/>
                <w:kern w:val="0"/>
                <w:szCs w:val="22"/>
              </w:rPr>
              <w:t>100</w:t>
            </w:r>
            <w:r w:rsidRPr="00670E51">
              <w:rPr>
                <w:rFonts w:hint="eastAsia"/>
                <w:color w:val="000000" w:themeColor="text1"/>
                <w:kern w:val="0"/>
                <w:szCs w:val="22"/>
              </w:rPr>
              <w:t>分</w:t>
            </w:r>
          </w:p>
        </w:tc>
        <w:tc>
          <w:tcPr>
            <w:tcW w:w="6014" w:type="dxa"/>
            <w:vAlign w:val="center"/>
          </w:tcPr>
          <w:p w14:paraId="009754CA" w14:textId="77777777" w:rsidR="00B726EE" w:rsidRPr="00670E51" w:rsidRDefault="00B726EE">
            <w:pPr>
              <w:ind w:firstLine="480"/>
              <w:rPr>
                <w:rFonts w:hint="eastAsia"/>
                <w:color w:val="000000" w:themeColor="text1"/>
              </w:rPr>
            </w:pPr>
          </w:p>
        </w:tc>
      </w:tr>
    </w:tbl>
    <w:p w14:paraId="33BFD481" w14:textId="77777777" w:rsidR="00B726EE" w:rsidRPr="00670E51" w:rsidRDefault="00B726EE">
      <w:pPr>
        <w:wordWrap w:val="0"/>
        <w:spacing w:line="440" w:lineRule="exact"/>
        <w:ind w:firstLineChars="0" w:firstLine="0"/>
        <w:rPr>
          <w:rFonts w:hint="eastAsia"/>
          <w:color w:val="000000" w:themeColor="text1"/>
        </w:rPr>
      </w:pPr>
    </w:p>
    <w:p w14:paraId="61483134" w14:textId="77777777" w:rsidR="00B726EE" w:rsidRPr="00670E51" w:rsidRDefault="00000000">
      <w:pPr>
        <w:wordWrap w:val="0"/>
        <w:spacing w:line="440" w:lineRule="exact"/>
        <w:ind w:firstLine="480"/>
        <w:rPr>
          <w:rFonts w:hint="eastAsia"/>
          <w:color w:val="000000" w:themeColor="text1"/>
        </w:rPr>
      </w:pPr>
      <w:r w:rsidRPr="00670E51">
        <w:rPr>
          <w:rFonts w:hint="eastAsia"/>
          <w:color w:val="000000" w:themeColor="text1"/>
        </w:rPr>
        <w:t>（五）统计供应商综合得分</w:t>
      </w:r>
    </w:p>
    <w:p w14:paraId="299477A7" w14:textId="77777777" w:rsidR="00B726EE" w:rsidRPr="00670E51" w:rsidRDefault="00000000">
      <w:pPr>
        <w:tabs>
          <w:tab w:val="left" w:pos="2472"/>
        </w:tabs>
        <w:spacing w:line="500" w:lineRule="exact"/>
        <w:ind w:firstLine="480"/>
        <w:rPr>
          <w:rFonts w:cs="Times New Roman" w:hint="eastAsia"/>
          <w:color w:val="000000" w:themeColor="text1"/>
        </w:rPr>
      </w:pPr>
      <w:r w:rsidRPr="00670E51">
        <w:rPr>
          <w:rFonts w:cs="Times New Roman" w:hint="eastAsia"/>
          <w:color w:val="000000" w:themeColor="text1"/>
        </w:rPr>
        <w:t>（1）</w:t>
      </w:r>
      <w:r w:rsidRPr="00670E51">
        <w:rPr>
          <w:rFonts w:cs="Times New Roman" w:hint="eastAsia"/>
          <w:color w:val="000000" w:themeColor="text1"/>
          <w:kern w:val="0"/>
        </w:rPr>
        <w:t>评审小组</w:t>
      </w:r>
      <w:r w:rsidRPr="00670E51">
        <w:rPr>
          <w:rFonts w:cs="Times New Roman"/>
          <w:color w:val="000000" w:themeColor="text1"/>
        </w:rPr>
        <w:t>按</w:t>
      </w:r>
      <w:r w:rsidRPr="00670E51">
        <w:rPr>
          <w:rFonts w:cs="Times New Roman" w:hint="eastAsia"/>
          <w:color w:val="000000" w:themeColor="text1"/>
        </w:rPr>
        <w:t>评分标准</w:t>
      </w:r>
      <w:r w:rsidRPr="00670E51">
        <w:rPr>
          <w:rFonts w:cs="Times New Roman"/>
          <w:color w:val="000000" w:themeColor="text1"/>
        </w:rPr>
        <w:t>规定的</w:t>
      </w:r>
      <w:r w:rsidRPr="00670E51">
        <w:rPr>
          <w:rFonts w:cs="Times New Roman" w:hint="eastAsia"/>
          <w:color w:val="000000" w:themeColor="text1"/>
        </w:rPr>
        <w:t>评分标准</w:t>
      </w:r>
      <w:r w:rsidRPr="00670E51">
        <w:rPr>
          <w:rFonts w:cs="Times New Roman"/>
          <w:color w:val="000000" w:themeColor="text1"/>
        </w:rPr>
        <w:t>和分值进行打分，并计算出</w:t>
      </w:r>
      <w:r w:rsidRPr="00670E51">
        <w:rPr>
          <w:rFonts w:cs="Times New Roman" w:hint="eastAsia"/>
          <w:color w:val="000000" w:themeColor="text1"/>
        </w:rPr>
        <w:t>供应商</w:t>
      </w:r>
      <w:r w:rsidRPr="00670E51">
        <w:rPr>
          <w:rFonts w:cs="Times New Roman"/>
          <w:color w:val="000000" w:themeColor="text1"/>
        </w:rPr>
        <w:t>总得分。</w:t>
      </w:r>
    </w:p>
    <w:p w14:paraId="3FBEFA64" w14:textId="77777777" w:rsidR="00B726EE" w:rsidRPr="00670E51" w:rsidRDefault="00000000">
      <w:pPr>
        <w:spacing w:line="500" w:lineRule="exact"/>
        <w:ind w:firstLine="480"/>
        <w:jc w:val="left"/>
        <w:rPr>
          <w:rFonts w:cs="Times New Roman" w:hint="eastAsia"/>
          <w:color w:val="000000" w:themeColor="text1"/>
        </w:rPr>
      </w:pPr>
      <w:r w:rsidRPr="00670E51">
        <w:rPr>
          <w:rFonts w:cs="Times New Roman" w:hint="eastAsia"/>
          <w:color w:val="000000" w:themeColor="text1"/>
        </w:rPr>
        <w:t>（2）技术、商务部分得分由评审小组成员独立评分，</w:t>
      </w:r>
      <w:r w:rsidRPr="00670E51">
        <w:rPr>
          <w:rFonts w:cs="Times New Roman" w:hint="eastAsia"/>
          <w:bCs/>
          <w:color w:val="000000" w:themeColor="text1"/>
        </w:rPr>
        <w:t>供应商各项评分因素得分为该项因素各评委评分的算术平均值（保留小数点后两位）</w:t>
      </w:r>
      <w:r w:rsidRPr="00670E51">
        <w:rPr>
          <w:rFonts w:cs="Times New Roman"/>
          <w:color w:val="000000" w:themeColor="text1"/>
        </w:rPr>
        <w:t>，小数点后第三位“四舍五入”。</w:t>
      </w:r>
    </w:p>
    <w:p w14:paraId="1C989510" w14:textId="77777777" w:rsidR="00B726EE" w:rsidRPr="00670E51" w:rsidRDefault="00000000">
      <w:pPr>
        <w:wordWrap w:val="0"/>
        <w:spacing w:line="440" w:lineRule="exact"/>
        <w:ind w:firstLine="480"/>
        <w:rPr>
          <w:rFonts w:hint="eastAsia"/>
          <w:color w:val="000000" w:themeColor="text1"/>
        </w:rPr>
      </w:pPr>
      <w:r w:rsidRPr="00670E51">
        <w:rPr>
          <w:rFonts w:hint="eastAsia"/>
          <w:color w:val="000000" w:themeColor="text1"/>
        </w:rPr>
        <w:t>（六）填写评审报告</w:t>
      </w:r>
    </w:p>
    <w:p w14:paraId="249B4C46" w14:textId="77777777" w:rsidR="00B726EE" w:rsidRPr="00670E51" w:rsidRDefault="00000000">
      <w:pPr>
        <w:pStyle w:val="21"/>
        <w:spacing w:after="0" w:line="500" w:lineRule="exact"/>
        <w:ind w:leftChars="0" w:left="0" w:firstLine="480"/>
        <w:rPr>
          <w:rFonts w:ascii="宋体" w:hint="eastAsia"/>
          <w:color w:val="000000" w:themeColor="text1"/>
        </w:rPr>
      </w:pPr>
      <w:r w:rsidRPr="00670E51">
        <w:rPr>
          <w:rFonts w:ascii="宋体" w:hint="eastAsia"/>
          <w:color w:val="000000" w:themeColor="text1"/>
        </w:rPr>
        <w:t>1.评审小组填写、确认“德宏州人民医院比选采购记录单”内容</w:t>
      </w:r>
      <w:r w:rsidRPr="00670E51">
        <w:rPr>
          <w:rFonts w:ascii="宋体"/>
          <w:color w:val="000000" w:themeColor="text1"/>
        </w:rPr>
        <w:t>。</w:t>
      </w:r>
    </w:p>
    <w:p w14:paraId="74C9DB83" w14:textId="77777777" w:rsidR="00B726EE" w:rsidRPr="00670E51" w:rsidRDefault="00000000">
      <w:pPr>
        <w:spacing w:line="460" w:lineRule="exact"/>
        <w:ind w:firstLine="480"/>
        <w:jc w:val="left"/>
        <w:rPr>
          <w:rFonts w:hint="eastAsia"/>
          <w:color w:val="000000" w:themeColor="text1"/>
        </w:rPr>
      </w:pPr>
      <w:r w:rsidRPr="00670E51">
        <w:rPr>
          <w:rFonts w:cs="Times New Roman" w:hint="eastAsia"/>
          <w:color w:val="000000" w:themeColor="text1"/>
        </w:rPr>
        <w:t>2.评审小组按最终得分由高到低顺序推荐成交候选人；最终得分相同的，</w:t>
      </w:r>
      <w:r w:rsidRPr="00670E51">
        <w:rPr>
          <w:rFonts w:cs="Times New Roman" w:hint="eastAsia"/>
          <w:color w:val="000000" w:themeColor="text1"/>
          <w:lang w:val="zh-CN"/>
        </w:rPr>
        <w:t>按照</w:t>
      </w:r>
      <w:r w:rsidRPr="00670E51">
        <w:rPr>
          <w:rFonts w:hint="eastAsia"/>
          <w:color w:val="000000" w:themeColor="text1"/>
        </w:rPr>
        <w:t>评审报价得分</w:t>
      </w:r>
      <w:r w:rsidRPr="00670E51">
        <w:rPr>
          <w:rFonts w:cs="Times New Roman" w:hint="eastAsia"/>
          <w:color w:val="000000" w:themeColor="text1"/>
        </w:rPr>
        <w:t>由高到低顺序推荐；</w:t>
      </w:r>
      <w:r w:rsidRPr="00670E51">
        <w:rPr>
          <w:rFonts w:hint="eastAsia"/>
          <w:color w:val="000000" w:themeColor="text1"/>
        </w:rPr>
        <w:t>报价得分相同的，按照技术参数评审</w:t>
      </w:r>
      <w:r w:rsidRPr="00670E51">
        <w:rPr>
          <w:rFonts w:cs="Times New Roman" w:hint="eastAsia"/>
          <w:color w:val="000000" w:themeColor="text1"/>
        </w:rPr>
        <w:t>得分由高到低</w:t>
      </w:r>
      <w:r w:rsidRPr="00670E51">
        <w:rPr>
          <w:rFonts w:cs="Times New Roman" w:hint="eastAsia"/>
          <w:color w:val="000000" w:themeColor="text1"/>
          <w:lang w:val="zh-CN"/>
        </w:rPr>
        <w:t>顺序推荐；</w:t>
      </w:r>
      <w:r w:rsidRPr="00670E51">
        <w:rPr>
          <w:rFonts w:hint="eastAsia"/>
          <w:color w:val="000000" w:themeColor="text1"/>
        </w:rPr>
        <w:t>技术参数分得分相同的，按照商务要求评审</w:t>
      </w:r>
      <w:r w:rsidRPr="00670E51">
        <w:rPr>
          <w:rFonts w:cs="Times New Roman" w:hint="eastAsia"/>
          <w:color w:val="000000" w:themeColor="text1"/>
        </w:rPr>
        <w:t>得分由高到低</w:t>
      </w:r>
      <w:r w:rsidRPr="00670E51">
        <w:rPr>
          <w:rFonts w:cs="Times New Roman" w:hint="eastAsia"/>
          <w:color w:val="000000" w:themeColor="text1"/>
          <w:lang w:val="zh-CN"/>
        </w:rPr>
        <w:t>顺序推荐</w:t>
      </w:r>
      <w:r w:rsidRPr="00670E51">
        <w:rPr>
          <w:rFonts w:hint="eastAsia"/>
          <w:color w:val="000000" w:themeColor="text1"/>
        </w:rPr>
        <w:t>；当第一成交候选人拒绝与采购人签订合同的采购人可以按照比选采购记录单供应商所得分排序，确定下一候选人为成交供应商，也可以重新开展政府采购活动。</w:t>
      </w:r>
    </w:p>
    <w:p w14:paraId="7EF738BB" w14:textId="77777777" w:rsidR="00B726EE" w:rsidRPr="00670E51" w:rsidRDefault="00000000">
      <w:pPr>
        <w:spacing w:line="500" w:lineRule="exact"/>
        <w:ind w:firstLine="480"/>
        <w:jc w:val="left"/>
        <w:rPr>
          <w:rFonts w:cs="Times New Roman" w:hint="eastAsia"/>
          <w:color w:val="000000" w:themeColor="text1"/>
        </w:rPr>
      </w:pPr>
      <w:r w:rsidRPr="00670E51">
        <w:rPr>
          <w:rFonts w:cs="Times New Roman" w:hint="eastAsia"/>
          <w:color w:val="000000" w:themeColor="text1"/>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D485FC8" w14:textId="77777777" w:rsidR="00B726EE" w:rsidRPr="00670E51" w:rsidRDefault="00000000">
      <w:pPr>
        <w:spacing w:line="500" w:lineRule="exact"/>
        <w:ind w:firstLine="480"/>
        <w:jc w:val="left"/>
        <w:rPr>
          <w:rFonts w:cs="Times New Roman" w:hint="eastAsia"/>
          <w:b/>
          <w:bCs/>
          <w:color w:val="000000" w:themeColor="text1"/>
        </w:rPr>
      </w:pPr>
      <w:r w:rsidRPr="00670E51">
        <w:rPr>
          <w:rFonts w:cs="Times New Roman" w:hint="eastAsia"/>
          <w:color w:val="000000" w:themeColor="text1"/>
        </w:rPr>
        <w:t>4.</w:t>
      </w:r>
      <w:r w:rsidRPr="00670E51">
        <w:rPr>
          <w:rFonts w:cs="Times New Roman"/>
          <w:color w:val="000000" w:themeColor="text1"/>
        </w:rPr>
        <w:t>评审结果汇总完成后，不得修改评审结果或者要求重新评审，但资格性检查认定错误、分值汇总计算错误、分项评分超出评分标准范围、客观分评分不一致、经</w:t>
      </w:r>
      <w:r w:rsidRPr="00670E51">
        <w:rPr>
          <w:rFonts w:cs="Times New Roman" w:hint="eastAsia"/>
          <w:color w:val="000000" w:themeColor="text1"/>
        </w:rPr>
        <w:t>评审小组</w:t>
      </w:r>
      <w:r w:rsidRPr="00670E51">
        <w:rPr>
          <w:rFonts w:cs="Times New Roman"/>
          <w:color w:val="000000" w:themeColor="text1"/>
        </w:rPr>
        <w:t>一致认定评分畸高、畸低的情形除外。出现上述除外情形的，</w:t>
      </w:r>
      <w:r w:rsidRPr="00670E51">
        <w:rPr>
          <w:rFonts w:cs="Times New Roman" w:hint="eastAsia"/>
          <w:color w:val="000000" w:themeColor="text1"/>
        </w:rPr>
        <w:t>评审小组</w:t>
      </w:r>
      <w:r w:rsidRPr="00670E51">
        <w:rPr>
          <w:rFonts w:cs="Times New Roman"/>
          <w:color w:val="000000" w:themeColor="text1"/>
        </w:rPr>
        <w:t>应当现场修改评审结果，并在评审报告中明确记载。</w:t>
      </w:r>
      <w:bookmarkStart w:id="47" w:name="_Toc432106535"/>
      <w:bookmarkStart w:id="48" w:name="_Toc432194885"/>
      <w:bookmarkStart w:id="49" w:name="_Toc321836413"/>
      <w:bookmarkStart w:id="50" w:name="_Toc20872"/>
    </w:p>
    <w:bookmarkEnd w:id="47"/>
    <w:bookmarkEnd w:id="48"/>
    <w:bookmarkEnd w:id="49"/>
    <w:bookmarkEnd w:id="50"/>
    <w:p w14:paraId="7786FC89" w14:textId="77777777" w:rsidR="00B726EE" w:rsidRPr="00670E51" w:rsidRDefault="00000000">
      <w:pPr>
        <w:pStyle w:val="21"/>
        <w:spacing w:after="0" w:line="500" w:lineRule="exact"/>
        <w:ind w:leftChars="0" w:left="0" w:firstLine="480"/>
        <w:rPr>
          <w:rFonts w:ascii="宋体" w:hint="eastAsia"/>
          <w:color w:val="000000" w:themeColor="text1"/>
        </w:rPr>
        <w:sectPr w:rsidR="00B726EE" w:rsidRPr="00670E51">
          <w:footerReference w:type="default" r:id="rId19"/>
          <w:pgSz w:w="11906" w:h="16838"/>
          <w:pgMar w:top="1440" w:right="1440" w:bottom="1440" w:left="1440" w:header="851" w:footer="992" w:gutter="0"/>
          <w:cols w:space="0"/>
          <w:docGrid w:type="lines" w:linePitch="312"/>
        </w:sectPr>
      </w:pPr>
      <w:r w:rsidRPr="00670E51">
        <w:rPr>
          <w:rFonts w:ascii="宋体" w:hint="eastAsia"/>
          <w:color w:val="000000" w:themeColor="text1"/>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p w14:paraId="1092FD46" w14:textId="77777777" w:rsidR="00B726EE" w:rsidRPr="00670E51" w:rsidRDefault="00B726EE">
      <w:pPr>
        <w:wordWrap w:val="0"/>
        <w:topLinePunct/>
        <w:adjustRightInd w:val="0"/>
        <w:snapToGrid w:val="0"/>
        <w:ind w:firstLine="482"/>
        <w:jc w:val="left"/>
        <w:rPr>
          <w:rFonts w:hint="eastAsia"/>
          <w:color w:val="000000" w:themeColor="text1"/>
          <w:kern w:val="0"/>
        </w:rPr>
      </w:pPr>
      <w:bookmarkStart w:id="51" w:name="_Toc436308792"/>
      <w:bookmarkStart w:id="52" w:name="_Toc277776497"/>
      <w:bookmarkStart w:id="53" w:name="_Toc204749328"/>
      <w:bookmarkStart w:id="54" w:name="_Toc20797"/>
      <w:bookmarkEnd w:id="2"/>
      <w:bookmarkEnd w:id="24"/>
      <w:bookmarkEnd w:id="25"/>
      <w:bookmarkEnd w:id="45"/>
    </w:p>
    <w:p w14:paraId="720B1050" w14:textId="77777777" w:rsidR="00B726EE" w:rsidRPr="00670E51" w:rsidRDefault="00B726EE">
      <w:pPr>
        <w:wordWrap w:val="0"/>
        <w:topLinePunct/>
        <w:adjustRightInd w:val="0"/>
        <w:snapToGrid w:val="0"/>
        <w:ind w:firstLine="482"/>
        <w:jc w:val="left"/>
        <w:rPr>
          <w:rFonts w:hint="eastAsia"/>
          <w:color w:val="000000" w:themeColor="text1"/>
          <w:kern w:val="0"/>
        </w:rPr>
      </w:pPr>
    </w:p>
    <w:p w14:paraId="2D7DBB82" w14:textId="77777777" w:rsidR="00B726EE" w:rsidRPr="00670E51" w:rsidRDefault="00B726EE">
      <w:pPr>
        <w:wordWrap w:val="0"/>
        <w:topLinePunct/>
        <w:adjustRightInd w:val="0"/>
        <w:snapToGrid w:val="0"/>
        <w:ind w:firstLine="482"/>
        <w:jc w:val="left"/>
        <w:rPr>
          <w:rFonts w:hint="eastAsia"/>
          <w:color w:val="000000" w:themeColor="text1"/>
          <w:kern w:val="0"/>
        </w:rPr>
      </w:pPr>
    </w:p>
    <w:p w14:paraId="6FD07D2A" w14:textId="77777777" w:rsidR="00B726EE" w:rsidRPr="00670E51" w:rsidRDefault="00B726EE">
      <w:pPr>
        <w:pStyle w:val="1"/>
        <w:ind w:firstLineChars="0" w:firstLine="0"/>
        <w:jc w:val="center"/>
        <w:rPr>
          <w:rFonts w:hint="eastAsia"/>
          <w:bCs/>
          <w:color w:val="000000" w:themeColor="text1"/>
          <w:spacing w:val="-20"/>
          <w:sz w:val="32"/>
          <w:szCs w:val="32"/>
        </w:rPr>
      </w:pPr>
      <w:bookmarkStart w:id="55" w:name="_Toc937079805"/>
      <w:bookmarkStart w:id="56" w:name="_Toc1252040209_WPSOffice_Level1"/>
      <w:bookmarkStart w:id="57" w:name="_Toc2046937450_WPSOffice_Level1"/>
      <w:bookmarkStart w:id="58" w:name="_Toc1076969064"/>
      <w:bookmarkStart w:id="59" w:name="_Toc555660728_WPSOffice_Level1"/>
      <w:bookmarkStart w:id="60" w:name="_Toc368094096_WPSOffice_Level1"/>
      <w:bookmarkStart w:id="61" w:name="_Toc1027165614"/>
      <w:bookmarkStart w:id="62" w:name="_Toc1871798156"/>
      <w:bookmarkStart w:id="63" w:name="_Toc1357609763"/>
      <w:bookmarkStart w:id="64" w:name="_Toc170276657"/>
      <w:bookmarkStart w:id="65" w:name="_Toc1424279934_WPSOffice_Level1"/>
      <w:bookmarkStart w:id="66" w:name="_Toc120110768"/>
      <w:bookmarkStart w:id="67" w:name="_Toc816670296"/>
      <w:bookmarkStart w:id="68" w:name="_Toc213143155"/>
      <w:bookmarkEnd w:id="51"/>
      <w:bookmarkEnd w:id="52"/>
      <w:bookmarkEnd w:id="53"/>
      <w:bookmarkEnd w:id="54"/>
    </w:p>
    <w:p w14:paraId="2C5EAADF" w14:textId="77777777" w:rsidR="00B726EE" w:rsidRPr="00670E51" w:rsidRDefault="00B726EE">
      <w:pPr>
        <w:pStyle w:val="1"/>
        <w:ind w:firstLineChars="0" w:firstLine="0"/>
        <w:jc w:val="center"/>
        <w:rPr>
          <w:rFonts w:hint="eastAsia"/>
          <w:bCs/>
          <w:color w:val="000000" w:themeColor="text1"/>
          <w:spacing w:val="-20"/>
          <w:sz w:val="32"/>
          <w:szCs w:val="32"/>
        </w:rPr>
      </w:pPr>
    </w:p>
    <w:p w14:paraId="46CDF52B" w14:textId="77777777" w:rsidR="00B726EE" w:rsidRPr="00670E51" w:rsidRDefault="00000000">
      <w:pPr>
        <w:pStyle w:val="1"/>
        <w:ind w:firstLineChars="0" w:firstLine="0"/>
        <w:jc w:val="center"/>
        <w:rPr>
          <w:rFonts w:hint="eastAsia"/>
          <w:bCs/>
          <w:color w:val="000000" w:themeColor="text1"/>
          <w:spacing w:val="-20"/>
          <w:sz w:val="32"/>
          <w:szCs w:val="32"/>
        </w:rPr>
      </w:pPr>
      <w:r w:rsidRPr="00670E51">
        <w:rPr>
          <w:rFonts w:hint="eastAsia"/>
          <w:bCs/>
          <w:color w:val="000000" w:themeColor="text1"/>
          <w:spacing w:val="-20"/>
          <w:sz w:val="32"/>
          <w:szCs w:val="32"/>
        </w:rPr>
        <w:t xml:space="preserve">第五章  </w:t>
      </w:r>
      <w:bookmarkEnd w:id="55"/>
      <w:bookmarkEnd w:id="56"/>
      <w:bookmarkEnd w:id="57"/>
      <w:bookmarkEnd w:id="58"/>
      <w:bookmarkEnd w:id="59"/>
      <w:bookmarkEnd w:id="60"/>
      <w:bookmarkEnd w:id="61"/>
      <w:bookmarkEnd w:id="62"/>
      <w:bookmarkEnd w:id="63"/>
      <w:bookmarkEnd w:id="64"/>
      <w:bookmarkEnd w:id="65"/>
      <w:bookmarkEnd w:id="66"/>
      <w:bookmarkEnd w:id="67"/>
      <w:r w:rsidRPr="00670E51">
        <w:rPr>
          <w:rFonts w:hint="eastAsia"/>
          <w:bCs/>
          <w:color w:val="000000" w:themeColor="text1"/>
          <w:spacing w:val="-20"/>
          <w:sz w:val="32"/>
          <w:szCs w:val="32"/>
        </w:rPr>
        <w:t>政府采购货物买卖合同</w:t>
      </w:r>
      <w:bookmarkEnd w:id="68"/>
    </w:p>
    <w:p w14:paraId="66434963" w14:textId="77777777" w:rsidR="00B726EE" w:rsidRPr="00670E51" w:rsidRDefault="00000000">
      <w:pPr>
        <w:pStyle w:val="a8"/>
        <w:spacing w:after="0"/>
        <w:ind w:firstLine="564"/>
        <w:jc w:val="center"/>
        <w:rPr>
          <w:rFonts w:hint="eastAsia"/>
          <w:b/>
          <w:bCs/>
          <w:color w:val="000000" w:themeColor="text1"/>
          <w:spacing w:val="-20"/>
          <w:kern w:val="44"/>
          <w:sz w:val="32"/>
          <w:szCs w:val="32"/>
        </w:rPr>
      </w:pPr>
      <w:r w:rsidRPr="00670E51">
        <w:rPr>
          <w:rFonts w:hint="eastAsia"/>
          <w:b/>
          <w:bCs/>
          <w:color w:val="000000" w:themeColor="text1"/>
          <w:spacing w:val="-20"/>
          <w:kern w:val="44"/>
          <w:sz w:val="32"/>
          <w:szCs w:val="32"/>
        </w:rPr>
        <w:t>（试行）</w:t>
      </w:r>
    </w:p>
    <w:p w14:paraId="3E6341D8" w14:textId="77777777" w:rsidR="00B726EE" w:rsidRPr="00670E51" w:rsidRDefault="00B726EE">
      <w:pPr>
        <w:ind w:firstLine="725"/>
        <w:rPr>
          <w:rFonts w:hint="eastAsia"/>
          <w:b/>
          <w:bCs/>
          <w:color w:val="000000" w:themeColor="text1"/>
          <w:spacing w:val="-20"/>
          <w:kern w:val="44"/>
          <w:sz w:val="40"/>
          <w:szCs w:val="40"/>
        </w:rPr>
      </w:pPr>
    </w:p>
    <w:p w14:paraId="00E1BE02" w14:textId="77777777" w:rsidR="00B726EE" w:rsidRPr="00670E51" w:rsidRDefault="00B726EE">
      <w:pPr>
        <w:ind w:firstLine="725"/>
        <w:rPr>
          <w:rFonts w:hint="eastAsia"/>
          <w:b/>
          <w:bCs/>
          <w:color w:val="000000" w:themeColor="text1"/>
          <w:spacing w:val="-20"/>
          <w:kern w:val="44"/>
          <w:sz w:val="40"/>
          <w:szCs w:val="40"/>
        </w:rPr>
      </w:pPr>
    </w:p>
    <w:p w14:paraId="6F431197" w14:textId="77777777" w:rsidR="00B726EE" w:rsidRPr="00670E51" w:rsidRDefault="00B726EE">
      <w:pPr>
        <w:ind w:firstLine="725"/>
        <w:rPr>
          <w:rFonts w:hint="eastAsia"/>
          <w:b/>
          <w:bCs/>
          <w:color w:val="000000" w:themeColor="text1"/>
          <w:spacing w:val="-20"/>
          <w:kern w:val="44"/>
          <w:sz w:val="40"/>
          <w:szCs w:val="40"/>
        </w:rPr>
      </w:pPr>
    </w:p>
    <w:p w14:paraId="7B06B6E7" w14:textId="77777777" w:rsidR="00B726EE" w:rsidRPr="00670E51" w:rsidRDefault="00000000">
      <w:pPr>
        <w:ind w:leftChars="200" w:left="482" w:firstLine="642"/>
        <w:rPr>
          <w:rFonts w:hint="eastAsia"/>
          <w:color w:val="000000" w:themeColor="text1"/>
          <w:sz w:val="32"/>
          <w:szCs w:val="32"/>
        </w:rPr>
      </w:pPr>
      <w:r w:rsidRPr="00670E51">
        <w:rPr>
          <w:rFonts w:hint="eastAsia"/>
          <w:color w:val="000000" w:themeColor="text1"/>
          <w:kern w:val="0"/>
          <w:sz w:val="32"/>
          <w:szCs w:val="32"/>
        </w:rPr>
        <w:t>项目名称：</w:t>
      </w:r>
      <w:r w:rsidRPr="00670E51">
        <w:rPr>
          <w:rFonts w:hint="eastAsia"/>
          <w:color w:val="000000" w:themeColor="text1"/>
          <w:sz w:val="32"/>
          <w:szCs w:val="32"/>
          <w:u w:val="single"/>
        </w:rPr>
        <w:t xml:space="preserve">                             </w:t>
      </w:r>
    </w:p>
    <w:p w14:paraId="4BA3BA9F" w14:textId="77777777" w:rsidR="00B726EE" w:rsidRPr="00670E51" w:rsidRDefault="00000000">
      <w:pPr>
        <w:ind w:leftChars="200" w:left="482" w:firstLine="642"/>
        <w:rPr>
          <w:rFonts w:hint="eastAsia"/>
          <w:color w:val="000000" w:themeColor="text1"/>
          <w:sz w:val="32"/>
          <w:szCs w:val="32"/>
          <w:u w:val="single"/>
        </w:rPr>
      </w:pPr>
      <w:r w:rsidRPr="00670E51">
        <w:rPr>
          <w:rFonts w:hint="eastAsia"/>
          <w:color w:val="000000" w:themeColor="text1"/>
          <w:sz w:val="32"/>
          <w:szCs w:val="32"/>
        </w:rPr>
        <w:t>合同编号：</w:t>
      </w:r>
      <w:r w:rsidRPr="00670E51">
        <w:rPr>
          <w:rFonts w:hint="eastAsia"/>
          <w:color w:val="000000" w:themeColor="text1"/>
          <w:sz w:val="32"/>
          <w:szCs w:val="32"/>
          <w:u w:val="single"/>
        </w:rPr>
        <w:t xml:space="preserve">                             </w:t>
      </w:r>
    </w:p>
    <w:p w14:paraId="633B4598" w14:textId="77777777" w:rsidR="00B726EE" w:rsidRPr="00670E51" w:rsidRDefault="00000000">
      <w:pPr>
        <w:ind w:leftChars="200" w:left="482" w:firstLine="642"/>
        <w:rPr>
          <w:rFonts w:hint="eastAsia"/>
          <w:color w:val="000000" w:themeColor="text1"/>
          <w:sz w:val="32"/>
          <w:szCs w:val="32"/>
        </w:rPr>
      </w:pPr>
      <w:r w:rsidRPr="00670E51">
        <w:rPr>
          <w:rFonts w:hint="eastAsia"/>
          <w:color w:val="000000" w:themeColor="text1"/>
          <w:sz w:val="32"/>
          <w:szCs w:val="32"/>
        </w:rPr>
        <w:t>甲    方：</w:t>
      </w:r>
      <w:r w:rsidRPr="00670E51">
        <w:rPr>
          <w:rFonts w:hint="eastAsia"/>
          <w:color w:val="000000" w:themeColor="text1"/>
          <w:sz w:val="32"/>
          <w:szCs w:val="32"/>
          <w:u w:val="single"/>
        </w:rPr>
        <w:t xml:space="preserve">                             </w:t>
      </w:r>
    </w:p>
    <w:p w14:paraId="73E9BE45" w14:textId="77777777" w:rsidR="00B726EE" w:rsidRPr="00670E51" w:rsidRDefault="00000000">
      <w:pPr>
        <w:ind w:leftChars="200" w:left="482" w:firstLine="642"/>
        <w:rPr>
          <w:rFonts w:hint="eastAsia"/>
          <w:color w:val="000000" w:themeColor="text1"/>
          <w:sz w:val="32"/>
          <w:szCs w:val="32"/>
          <w:u w:val="single"/>
        </w:rPr>
      </w:pPr>
      <w:r w:rsidRPr="00670E51">
        <w:rPr>
          <w:rFonts w:hint="eastAsia"/>
          <w:color w:val="000000" w:themeColor="text1"/>
          <w:sz w:val="32"/>
          <w:szCs w:val="32"/>
        </w:rPr>
        <w:t>乙    方：</w:t>
      </w:r>
      <w:r w:rsidRPr="00670E51">
        <w:rPr>
          <w:rFonts w:hint="eastAsia"/>
          <w:color w:val="000000" w:themeColor="text1"/>
          <w:sz w:val="32"/>
          <w:szCs w:val="32"/>
          <w:u w:val="single"/>
        </w:rPr>
        <w:t xml:space="preserve">                             </w:t>
      </w:r>
    </w:p>
    <w:p w14:paraId="6935460A" w14:textId="77777777" w:rsidR="00B726EE" w:rsidRPr="00670E51" w:rsidRDefault="00000000">
      <w:pPr>
        <w:ind w:leftChars="200" w:left="482" w:firstLine="642"/>
        <w:rPr>
          <w:rFonts w:hint="eastAsia"/>
          <w:color w:val="000000" w:themeColor="text1"/>
          <w:sz w:val="32"/>
          <w:szCs w:val="32"/>
        </w:rPr>
      </w:pPr>
      <w:r w:rsidRPr="00670E51">
        <w:rPr>
          <w:rFonts w:hint="eastAsia"/>
          <w:color w:val="000000" w:themeColor="text1"/>
          <w:sz w:val="32"/>
          <w:szCs w:val="32"/>
        </w:rPr>
        <w:t>签订时间：</w:t>
      </w:r>
      <w:r w:rsidRPr="00670E51">
        <w:rPr>
          <w:rFonts w:hint="eastAsia"/>
          <w:color w:val="000000" w:themeColor="text1"/>
          <w:sz w:val="32"/>
          <w:szCs w:val="32"/>
          <w:u w:val="single"/>
        </w:rPr>
        <w:t xml:space="preserve">      </w:t>
      </w:r>
      <w:r w:rsidRPr="00670E51">
        <w:rPr>
          <w:color w:val="000000" w:themeColor="text1"/>
          <w:sz w:val="32"/>
          <w:szCs w:val="32"/>
          <w:u w:val="single"/>
        </w:rPr>
        <w:t xml:space="preserve">           </w:t>
      </w:r>
      <w:r w:rsidRPr="00670E51">
        <w:rPr>
          <w:rFonts w:hint="eastAsia"/>
          <w:color w:val="000000" w:themeColor="text1"/>
          <w:sz w:val="32"/>
          <w:szCs w:val="32"/>
          <w:u w:val="single"/>
        </w:rPr>
        <w:t xml:space="preserve">            </w:t>
      </w:r>
    </w:p>
    <w:p w14:paraId="3BCCD9E8" w14:textId="77777777" w:rsidR="00B726EE" w:rsidRPr="00670E51" w:rsidRDefault="00B726EE">
      <w:pPr>
        <w:ind w:firstLine="482"/>
        <w:rPr>
          <w:rFonts w:hint="eastAsia"/>
          <w:color w:val="000000" w:themeColor="text1"/>
        </w:rPr>
      </w:pPr>
    </w:p>
    <w:p w14:paraId="3CD05ED1" w14:textId="77777777" w:rsidR="00B726EE" w:rsidRPr="00670E51" w:rsidRDefault="00000000">
      <w:pPr>
        <w:ind w:firstLine="882"/>
        <w:rPr>
          <w:rFonts w:eastAsia="黑体" w:hint="eastAsia"/>
          <w:color w:val="000000" w:themeColor="text1"/>
          <w:sz w:val="44"/>
          <w:szCs w:val="44"/>
        </w:rPr>
      </w:pPr>
      <w:r w:rsidRPr="00670E51">
        <w:rPr>
          <w:rFonts w:eastAsia="黑体"/>
          <w:color w:val="000000" w:themeColor="text1"/>
          <w:sz w:val="44"/>
          <w:szCs w:val="44"/>
        </w:rPr>
        <w:br w:type="page"/>
      </w:r>
    </w:p>
    <w:p w14:paraId="20D240FC" w14:textId="77777777" w:rsidR="00B726EE" w:rsidRPr="00670E51" w:rsidRDefault="00000000">
      <w:pPr>
        <w:ind w:firstLine="882"/>
        <w:jc w:val="center"/>
        <w:rPr>
          <w:rFonts w:eastAsia="黑体" w:hint="eastAsia"/>
          <w:color w:val="000000" w:themeColor="text1"/>
          <w:sz w:val="44"/>
          <w:szCs w:val="44"/>
        </w:rPr>
      </w:pPr>
      <w:r w:rsidRPr="00670E51">
        <w:rPr>
          <w:rFonts w:eastAsia="黑体" w:hint="eastAsia"/>
          <w:color w:val="000000" w:themeColor="text1"/>
          <w:sz w:val="44"/>
          <w:szCs w:val="44"/>
        </w:rPr>
        <w:t>使</w:t>
      </w:r>
      <w:r w:rsidRPr="00670E51">
        <w:rPr>
          <w:rFonts w:eastAsia="黑体" w:hint="eastAsia"/>
          <w:color w:val="000000" w:themeColor="text1"/>
          <w:sz w:val="44"/>
          <w:szCs w:val="44"/>
        </w:rPr>
        <w:t xml:space="preserve"> </w:t>
      </w:r>
      <w:r w:rsidRPr="00670E51">
        <w:rPr>
          <w:rFonts w:eastAsia="黑体" w:hint="eastAsia"/>
          <w:color w:val="000000" w:themeColor="text1"/>
          <w:sz w:val="44"/>
          <w:szCs w:val="44"/>
        </w:rPr>
        <w:t>用</w:t>
      </w:r>
      <w:r w:rsidRPr="00670E51">
        <w:rPr>
          <w:rFonts w:eastAsia="黑体" w:hint="eastAsia"/>
          <w:color w:val="000000" w:themeColor="text1"/>
          <w:sz w:val="44"/>
          <w:szCs w:val="44"/>
        </w:rPr>
        <w:t xml:space="preserve"> </w:t>
      </w:r>
      <w:r w:rsidRPr="00670E51">
        <w:rPr>
          <w:rFonts w:eastAsia="黑体" w:hint="eastAsia"/>
          <w:color w:val="000000" w:themeColor="text1"/>
          <w:sz w:val="44"/>
          <w:szCs w:val="44"/>
        </w:rPr>
        <w:t>说</w:t>
      </w:r>
      <w:r w:rsidRPr="00670E51">
        <w:rPr>
          <w:rFonts w:eastAsia="黑体" w:hint="eastAsia"/>
          <w:color w:val="000000" w:themeColor="text1"/>
          <w:sz w:val="44"/>
          <w:szCs w:val="44"/>
        </w:rPr>
        <w:t xml:space="preserve"> </w:t>
      </w:r>
      <w:r w:rsidRPr="00670E51">
        <w:rPr>
          <w:rFonts w:eastAsia="黑体" w:hint="eastAsia"/>
          <w:color w:val="000000" w:themeColor="text1"/>
          <w:sz w:val="44"/>
          <w:szCs w:val="44"/>
        </w:rPr>
        <w:t>明</w:t>
      </w:r>
    </w:p>
    <w:p w14:paraId="3D13BAD8" w14:textId="77777777" w:rsidR="00B726EE" w:rsidRPr="00670E51" w:rsidRDefault="00B726EE">
      <w:pPr>
        <w:ind w:firstLine="642"/>
        <w:rPr>
          <w:rFonts w:ascii="仿宋_GB2312" w:eastAsia="仿宋_GB2312" w:hAnsi="仿宋_GB2312" w:cs="仿宋_GB2312" w:hint="eastAsia"/>
          <w:color w:val="000000" w:themeColor="text1"/>
          <w:sz w:val="32"/>
          <w:szCs w:val="32"/>
        </w:rPr>
      </w:pPr>
    </w:p>
    <w:p w14:paraId="38F3CC42" w14:textId="77777777" w:rsidR="00B726EE" w:rsidRPr="00670E51" w:rsidRDefault="00000000">
      <w:pPr>
        <w:ind w:firstLine="602"/>
        <w:rPr>
          <w:rFonts w:asciiTheme="minorEastAsia" w:eastAsiaTheme="minorEastAsia" w:hAnsiTheme="minorEastAsia" w:cs="仿宋_GB2312" w:hint="eastAsia"/>
          <w:color w:val="000000" w:themeColor="text1"/>
          <w:sz w:val="30"/>
          <w:szCs w:val="30"/>
        </w:rPr>
      </w:pPr>
      <w:r w:rsidRPr="00670E51">
        <w:rPr>
          <w:rFonts w:asciiTheme="minorEastAsia" w:eastAsiaTheme="minorEastAsia" w:hAnsiTheme="minorEastAsia" w:cs="仿宋_GB2312" w:hint="eastAsia"/>
          <w:color w:val="000000" w:themeColor="text1"/>
          <w:sz w:val="30"/>
          <w:szCs w:val="30"/>
        </w:rPr>
        <w:t>1.本合同标准文本适用于购买现成货物的采购项目，不包括需要供应商定制开发、创新研发的货物采购项目。</w:t>
      </w:r>
    </w:p>
    <w:p w14:paraId="7BEFC701" w14:textId="77777777" w:rsidR="00B726EE" w:rsidRPr="00670E51" w:rsidRDefault="00000000">
      <w:pPr>
        <w:ind w:firstLine="602"/>
        <w:rPr>
          <w:rFonts w:asciiTheme="minorEastAsia" w:eastAsiaTheme="minorEastAsia" w:hAnsiTheme="minorEastAsia" w:hint="eastAsia"/>
          <w:color w:val="000000" w:themeColor="text1"/>
          <w:sz w:val="30"/>
          <w:szCs w:val="30"/>
        </w:rPr>
      </w:pPr>
      <w:r w:rsidRPr="00670E51">
        <w:rPr>
          <w:rFonts w:asciiTheme="minorEastAsia" w:eastAsiaTheme="minorEastAsia" w:hAnsiTheme="minorEastAsia" w:hint="eastAsia"/>
          <w:color w:val="000000" w:themeColor="text1"/>
          <w:sz w:val="30"/>
          <w:szCs w:val="30"/>
        </w:rPr>
        <w:t xml:space="preserve">   </w:t>
      </w:r>
      <w:r w:rsidRPr="00670E51">
        <w:rPr>
          <w:rFonts w:asciiTheme="minorEastAsia" w:eastAsiaTheme="minorEastAsia" w:hAnsiTheme="minorEastAsia" w:cs="仿宋_GB2312" w:hint="eastAsia"/>
          <w:color w:val="000000" w:themeColor="text1"/>
          <w:sz w:val="30"/>
          <w:szCs w:val="30"/>
        </w:rPr>
        <w:t>2.本合同标准文本为政府采购货物买卖合同编制提供参考，可以结合采购项目具体情况，对文本作必要的调整修订后使用。</w:t>
      </w:r>
    </w:p>
    <w:p w14:paraId="38B2790F" w14:textId="77777777" w:rsidR="00B726EE" w:rsidRPr="00670E51" w:rsidRDefault="00000000">
      <w:pPr>
        <w:ind w:firstLine="602"/>
        <w:rPr>
          <w:rFonts w:asciiTheme="minorEastAsia" w:eastAsiaTheme="minorEastAsia" w:hAnsiTheme="minorEastAsia" w:cs="仿宋_GB2312" w:hint="eastAsia"/>
          <w:color w:val="000000" w:themeColor="text1"/>
          <w:sz w:val="30"/>
          <w:szCs w:val="30"/>
        </w:rPr>
      </w:pPr>
      <w:r w:rsidRPr="00670E51">
        <w:rPr>
          <w:rFonts w:asciiTheme="minorEastAsia" w:eastAsiaTheme="minorEastAsia" w:hAnsiTheme="minorEastAsia" w:cs="仿宋_GB2312" w:hint="eastAsia"/>
          <w:color w:val="000000" w:themeColor="text1"/>
          <w:sz w:val="30"/>
          <w:szCs w:val="30"/>
        </w:rPr>
        <w:t>3.本合同标准文本各条款中，如涉及填写多家供应商、制造商，多种采购标的、分包主要内容等信息的，可根据采购项目具体情况添加信息项。</w:t>
      </w:r>
    </w:p>
    <w:p w14:paraId="6274CE2D" w14:textId="77777777" w:rsidR="00B726EE" w:rsidRPr="00670E51" w:rsidRDefault="00B726EE">
      <w:pPr>
        <w:ind w:firstLine="602"/>
        <w:rPr>
          <w:rFonts w:asciiTheme="minorEastAsia" w:eastAsiaTheme="minorEastAsia" w:hAnsiTheme="minorEastAsia" w:hint="eastAsia"/>
          <w:color w:val="000000" w:themeColor="text1"/>
          <w:sz w:val="30"/>
          <w:szCs w:val="30"/>
        </w:rPr>
        <w:sectPr w:rsidR="00B726EE" w:rsidRPr="00670E51">
          <w:footerReference w:type="default" r:id="rId20"/>
          <w:pgSz w:w="11906" w:h="16838"/>
          <w:pgMar w:top="935" w:right="1134" w:bottom="1088" w:left="1134" w:header="850" w:footer="992" w:gutter="0"/>
          <w:cols w:space="0"/>
          <w:docGrid w:type="linesAndChars" w:linePitch="329" w:charSpace="194"/>
        </w:sectPr>
      </w:pPr>
    </w:p>
    <w:p w14:paraId="36168E42" w14:textId="77777777" w:rsidR="00B726EE" w:rsidRPr="00670E51" w:rsidRDefault="00000000">
      <w:pPr>
        <w:widowControl/>
        <w:tabs>
          <w:tab w:val="left" w:pos="169"/>
        </w:tabs>
        <w:spacing w:after="240"/>
        <w:ind w:firstLine="480"/>
        <w:jc w:val="left"/>
        <w:rPr>
          <w:rFonts w:hint="eastAsia"/>
          <w:color w:val="000000" w:themeColor="text1"/>
          <w:u w:val="single"/>
        </w:rPr>
      </w:pPr>
      <w:bookmarkStart w:id="69" w:name="_Toc213143156"/>
      <w:r w:rsidRPr="00670E51">
        <w:rPr>
          <w:rFonts w:hint="eastAsia"/>
          <w:color w:val="000000" w:themeColor="text1"/>
        </w:rPr>
        <w:t xml:space="preserve">甲方: </w:t>
      </w:r>
      <w:r w:rsidRPr="00670E51">
        <w:rPr>
          <w:rFonts w:hint="eastAsia"/>
          <w:color w:val="000000" w:themeColor="text1"/>
          <w:u w:val="single"/>
        </w:rPr>
        <w:t xml:space="preserve">                                              </w:t>
      </w:r>
    </w:p>
    <w:p w14:paraId="1A5C41C3" w14:textId="77777777" w:rsidR="00B726EE" w:rsidRPr="00670E51" w:rsidRDefault="00000000">
      <w:pPr>
        <w:spacing w:line="500" w:lineRule="exact"/>
        <w:ind w:firstLine="480"/>
        <w:rPr>
          <w:rFonts w:hint="eastAsia"/>
          <w:color w:val="000000" w:themeColor="text1"/>
        </w:rPr>
      </w:pPr>
      <w:r w:rsidRPr="00670E51">
        <w:rPr>
          <w:rFonts w:hint="eastAsia"/>
          <w:color w:val="000000" w:themeColor="text1"/>
        </w:rPr>
        <w:t xml:space="preserve">乙方: </w:t>
      </w:r>
      <w:r w:rsidRPr="00670E51">
        <w:rPr>
          <w:rFonts w:hint="eastAsia"/>
          <w:color w:val="000000" w:themeColor="text1"/>
          <w:u w:val="single"/>
        </w:rPr>
        <w:t xml:space="preserve">                                               </w:t>
      </w:r>
    </w:p>
    <w:p w14:paraId="605389C3" w14:textId="77777777" w:rsidR="00B726EE" w:rsidRPr="00670E51" w:rsidRDefault="00000000">
      <w:pPr>
        <w:spacing w:line="500" w:lineRule="exact"/>
        <w:ind w:firstLine="480"/>
        <w:rPr>
          <w:rFonts w:hint="eastAsia"/>
          <w:color w:val="000000" w:themeColor="text1"/>
        </w:rPr>
      </w:pPr>
      <w:r w:rsidRPr="00670E51">
        <w:rPr>
          <w:rFonts w:hint="eastAsia"/>
          <w:color w:val="000000" w:themeColor="text1"/>
        </w:rPr>
        <w:t>根据《中华人民共和国民法典》、及其他有关法律、行政法规，遵循平等、自愿、公平和诚实信用的原则，结合本项目具体情况，经过双方协定达成一致，签订以下合同条款：</w:t>
      </w:r>
    </w:p>
    <w:p w14:paraId="7FD8F951" w14:textId="77777777" w:rsidR="00B726EE" w:rsidRPr="00670E51" w:rsidRDefault="00000000">
      <w:pPr>
        <w:pStyle w:val="Default"/>
        <w:spacing w:beforeLines="50" w:before="156" w:afterLines="50" w:after="156" w:line="360" w:lineRule="auto"/>
        <w:ind w:firstLine="484"/>
        <w:rPr>
          <w:rFonts w:hint="eastAsia"/>
          <w:color w:val="000000" w:themeColor="text1"/>
        </w:rPr>
      </w:pPr>
      <w:r w:rsidRPr="00670E51">
        <w:rPr>
          <w:rFonts w:hint="eastAsia"/>
          <w:b/>
          <w:color w:val="000000" w:themeColor="text1"/>
        </w:rPr>
        <w:t>1.合同文件</w:t>
      </w:r>
      <w:r w:rsidRPr="00670E51">
        <w:rPr>
          <w:color w:val="000000" w:themeColor="text1"/>
        </w:rPr>
        <w:br/>
      </w:r>
      <w:r w:rsidRPr="00670E51">
        <w:rPr>
          <w:rFonts w:hint="eastAsia"/>
          <w:color w:val="000000" w:themeColor="text1"/>
        </w:rPr>
        <w:t xml:space="preserve">  </w:t>
      </w:r>
      <w:r w:rsidRPr="00670E51">
        <w:rPr>
          <w:color w:val="000000" w:themeColor="text1"/>
        </w:rPr>
        <w:t>本</w:t>
      </w:r>
      <w:r w:rsidRPr="00670E51">
        <w:rPr>
          <w:rFonts w:hint="eastAsia"/>
          <w:color w:val="000000" w:themeColor="text1"/>
        </w:rPr>
        <w:t>合同包含下列文件</w:t>
      </w:r>
    </w:p>
    <w:p w14:paraId="41E1A5D1" w14:textId="77777777" w:rsidR="00B726EE" w:rsidRPr="00670E51" w:rsidRDefault="00000000">
      <w:pPr>
        <w:pStyle w:val="Default"/>
        <w:spacing w:beforeLines="50" w:before="156" w:afterLines="50" w:after="156" w:line="360" w:lineRule="auto"/>
        <w:ind w:firstLineChars="150" w:firstLine="360"/>
        <w:rPr>
          <w:rFonts w:hint="eastAsia"/>
          <w:color w:val="000000" w:themeColor="text1"/>
        </w:rPr>
      </w:pPr>
      <w:r w:rsidRPr="00670E51">
        <w:rPr>
          <w:rFonts w:hint="eastAsia"/>
          <w:color w:val="000000" w:themeColor="text1"/>
        </w:rPr>
        <w:t>1.1 本合同</w:t>
      </w:r>
    </w:p>
    <w:p w14:paraId="08A3137A" w14:textId="77777777" w:rsidR="00B726EE" w:rsidRPr="00670E51" w:rsidRDefault="00000000">
      <w:pPr>
        <w:pStyle w:val="Default"/>
        <w:spacing w:beforeLines="50" w:before="156" w:afterLines="50" w:after="156" w:line="360" w:lineRule="auto"/>
        <w:ind w:firstLineChars="150" w:firstLine="360"/>
        <w:rPr>
          <w:rFonts w:eastAsia="Akzidenz Grotesk" w:hint="eastAsia"/>
          <w:color w:val="000000" w:themeColor="text1"/>
        </w:rPr>
      </w:pPr>
      <w:r w:rsidRPr="00670E51">
        <w:rPr>
          <w:rFonts w:hint="eastAsia"/>
          <w:color w:val="000000" w:themeColor="text1"/>
        </w:rPr>
        <w:t>1.2 响应文件</w:t>
      </w:r>
    </w:p>
    <w:p w14:paraId="732EECE9" w14:textId="77777777" w:rsidR="00B726EE" w:rsidRPr="00670E51" w:rsidRDefault="00000000">
      <w:pPr>
        <w:pStyle w:val="Default"/>
        <w:spacing w:beforeLines="50" w:before="156" w:afterLines="50" w:after="156" w:line="360" w:lineRule="auto"/>
        <w:ind w:firstLine="484"/>
        <w:rPr>
          <w:rFonts w:hint="eastAsia"/>
          <w:b/>
          <w:color w:val="000000" w:themeColor="text1"/>
        </w:rPr>
      </w:pPr>
      <w:r w:rsidRPr="00670E51">
        <w:rPr>
          <w:rFonts w:hint="eastAsia"/>
          <w:b/>
          <w:color w:val="000000" w:themeColor="text1"/>
        </w:rPr>
        <w:t>2.合同标的及价格</w:t>
      </w:r>
    </w:p>
    <w:p w14:paraId="6A438C52" w14:textId="77777777" w:rsidR="00B726EE" w:rsidRPr="00670E51" w:rsidRDefault="00000000">
      <w:pPr>
        <w:ind w:firstLineChars="100" w:firstLine="240"/>
        <w:rPr>
          <w:rFonts w:hint="eastAsia"/>
          <w:color w:val="000000" w:themeColor="text1"/>
        </w:rPr>
      </w:pPr>
      <w:r w:rsidRPr="00670E51">
        <w:rPr>
          <w:rFonts w:hint="eastAsia"/>
          <w:color w:val="000000" w:themeColor="text1"/>
        </w:rPr>
        <w:t>2.1</w:t>
      </w:r>
      <w:r w:rsidRPr="00670E51">
        <w:rPr>
          <w:rFonts w:hint="eastAsia"/>
          <w:bCs/>
          <w:color w:val="000000" w:themeColor="text1"/>
        </w:rPr>
        <w:t xml:space="preserve"> 本合同总价为人民币</w:t>
      </w:r>
      <w:r w:rsidRPr="00670E51">
        <w:rPr>
          <w:bCs/>
          <w:color w:val="000000" w:themeColor="text1"/>
          <w:u w:val="single"/>
        </w:rPr>
        <w:t xml:space="preserve"> </w:t>
      </w:r>
      <w:r w:rsidRPr="00670E51">
        <w:rPr>
          <w:rFonts w:hint="eastAsia"/>
          <w:bCs/>
          <w:color w:val="000000" w:themeColor="text1"/>
          <w:u w:val="single"/>
        </w:rPr>
        <w:t xml:space="preserve">         元</w:t>
      </w:r>
      <w:r w:rsidRPr="00670E51">
        <w:rPr>
          <w:rFonts w:hint="eastAsia"/>
          <w:color w:val="000000" w:themeColor="text1"/>
        </w:rPr>
        <w:t>（大写人民币</w:t>
      </w:r>
      <w:r w:rsidRPr="00670E51">
        <w:rPr>
          <w:color w:val="000000" w:themeColor="text1"/>
          <w:u w:val="single"/>
        </w:rPr>
        <w:t xml:space="preserve"> </w:t>
      </w:r>
      <w:r w:rsidRPr="00670E51">
        <w:rPr>
          <w:rFonts w:hint="eastAsia"/>
          <w:color w:val="000000" w:themeColor="text1"/>
          <w:u w:val="single"/>
        </w:rPr>
        <w:t xml:space="preserve">                   </w:t>
      </w:r>
      <w:r w:rsidRPr="00670E51">
        <w:rPr>
          <w:rFonts w:hint="eastAsia"/>
          <w:color w:val="000000" w:themeColor="text1"/>
        </w:rPr>
        <w:t>元）</w:t>
      </w:r>
    </w:p>
    <w:p w14:paraId="3C6B125C" w14:textId="77777777" w:rsidR="00B726EE" w:rsidRPr="00670E51" w:rsidRDefault="00000000">
      <w:pPr>
        <w:pStyle w:val="30"/>
        <w:spacing w:before="156" w:after="156"/>
        <w:ind w:firstLine="480"/>
        <w:jc w:val="left"/>
        <w:rPr>
          <w:rFonts w:hint="eastAsia"/>
          <w:bCs/>
          <w:color w:val="000000" w:themeColor="text1"/>
          <w:sz w:val="24"/>
          <w:szCs w:val="24"/>
        </w:rPr>
      </w:pPr>
      <w:r w:rsidRPr="00670E51">
        <w:rPr>
          <w:rFonts w:hint="eastAsia"/>
          <w:bCs/>
          <w:color w:val="000000" w:themeColor="text1"/>
          <w:sz w:val="24"/>
          <w:szCs w:val="24"/>
        </w:rPr>
        <w:t>上述合同总价包括：包括：项目所包含货物的运输装卸、安装、调试、验收、维护费、保险、质保、耗材、辅材、培训、利润、后续服务、各种税费、成交服务费等全部费用。</w:t>
      </w:r>
    </w:p>
    <w:p w14:paraId="72AC34D3" w14:textId="77777777" w:rsidR="00B726EE" w:rsidRPr="00670E51" w:rsidRDefault="00000000">
      <w:pPr>
        <w:ind w:firstLine="482"/>
        <w:rPr>
          <w:rFonts w:ascii="Akzidenz Grotesk" w:eastAsia="Akzidenz Grotesk" w:hint="eastAsia"/>
          <w:b/>
          <w:color w:val="000000" w:themeColor="text1"/>
          <w:kern w:val="0"/>
        </w:rPr>
      </w:pPr>
      <w:r w:rsidRPr="00670E51">
        <w:rPr>
          <w:rFonts w:ascii="Akzidenz Grotesk" w:eastAsia="Akzidenz Grotesk" w:hint="eastAsia"/>
          <w:b/>
          <w:color w:val="000000" w:themeColor="text1"/>
          <w:kern w:val="0"/>
        </w:rPr>
        <w:t xml:space="preserve">3.付款方式    </w:t>
      </w:r>
    </w:p>
    <w:p w14:paraId="537387F3" w14:textId="77777777" w:rsidR="00B726EE" w:rsidRPr="00670E51" w:rsidRDefault="00000000">
      <w:pPr>
        <w:ind w:firstLine="480"/>
        <w:rPr>
          <w:rFonts w:hint="eastAsia"/>
          <w:color w:val="000000" w:themeColor="text1"/>
          <w:u w:val="single"/>
        </w:rPr>
      </w:pPr>
      <w:r w:rsidRPr="00670E51">
        <w:rPr>
          <w:rFonts w:hint="eastAsia"/>
          <w:color w:val="000000" w:themeColor="text1"/>
          <w:u w:val="single"/>
        </w:rPr>
        <w:t xml:space="preserve">                                                                                </w:t>
      </w:r>
    </w:p>
    <w:p w14:paraId="12335484" w14:textId="77777777" w:rsidR="00B726EE" w:rsidRPr="00670E51" w:rsidRDefault="00000000">
      <w:pPr>
        <w:ind w:firstLine="482"/>
        <w:rPr>
          <w:rFonts w:ascii="Akzidenz Grotesk" w:eastAsia="Akzidenz Grotesk" w:hint="eastAsia"/>
          <w:b/>
          <w:color w:val="000000" w:themeColor="text1"/>
          <w:kern w:val="0"/>
        </w:rPr>
      </w:pPr>
      <w:r w:rsidRPr="00670E51">
        <w:rPr>
          <w:rFonts w:ascii="Akzidenz Grotesk" w:eastAsia="Akzidenz Grotesk" w:hint="eastAsia"/>
          <w:b/>
          <w:color w:val="000000" w:themeColor="text1"/>
          <w:kern w:val="0"/>
        </w:rPr>
        <w:t>4.服务内容</w:t>
      </w:r>
    </w:p>
    <w:p w14:paraId="563DFA42" w14:textId="77777777" w:rsidR="00B726EE" w:rsidRPr="00670E51" w:rsidRDefault="00000000">
      <w:pPr>
        <w:ind w:firstLine="482"/>
        <w:rPr>
          <w:rFonts w:hint="eastAsia"/>
          <w:b/>
          <w:color w:val="000000" w:themeColor="text1"/>
          <w:u w:val="single"/>
        </w:rPr>
      </w:pPr>
      <w:r w:rsidRPr="00670E51">
        <w:rPr>
          <w:rFonts w:hint="eastAsia"/>
          <w:b/>
          <w:color w:val="000000" w:themeColor="text1"/>
        </w:rPr>
        <w:t xml:space="preserve"> </w:t>
      </w:r>
      <w:r w:rsidRPr="00670E51">
        <w:rPr>
          <w:rFonts w:hint="eastAsia"/>
          <w:b/>
          <w:color w:val="000000" w:themeColor="text1"/>
          <w:u w:val="single"/>
        </w:rPr>
        <w:t xml:space="preserve">                                                                                                                                                 </w:t>
      </w:r>
    </w:p>
    <w:p w14:paraId="22B6998F" w14:textId="77777777" w:rsidR="00B726EE" w:rsidRPr="00670E51" w:rsidRDefault="00000000">
      <w:pPr>
        <w:tabs>
          <w:tab w:val="left" w:pos="900"/>
        </w:tabs>
        <w:spacing w:line="500" w:lineRule="exact"/>
        <w:ind w:firstLine="482"/>
        <w:rPr>
          <w:rFonts w:hint="eastAsia"/>
          <w:b/>
          <w:color w:val="000000" w:themeColor="text1"/>
          <w:u w:val="single"/>
        </w:rPr>
      </w:pPr>
      <w:r w:rsidRPr="00670E51">
        <w:rPr>
          <w:rFonts w:hint="eastAsia"/>
          <w:b/>
          <w:color w:val="000000" w:themeColor="text1"/>
        </w:rPr>
        <w:t>5.合同履行期限</w:t>
      </w:r>
    </w:p>
    <w:p w14:paraId="522DC5C9" w14:textId="77777777" w:rsidR="00B726EE" w:rsidRPr="00670E51" w:rsidRDefault="00000000">
      <w:pPr>
        <w:ind w:firstLine="480"/>
        <w:rPr>
          <w:rFonts w:hint="eastAsia"/>
          <w:color w:val="000000" w:themeColor="text1"/>
          <w:u w:val="single"/>
        </w:rPr>
      </w:pPr>
      <w:r w:rsidRPr="00670E51">
        <w:rPr>
          <w:rFonts w:hint="eastAsia"/>
          <w:color w:val="000000" w:themeColor="text1"/>
          <w:u w:val="single"/>
        </w:rPr>
        <w:t xml:space="preserve">                                                                            </w:t>
      </w:r>
    </w:p>
    <w:p w14:paraId="41098AC2" w14:textId="77777777" w:rsidR="00B726EE" w:rsidRPr="00670E51" w:rsidRDefault="00000000">
      <w:pPr>
        <w:tabs>
          <w:tab w:val="left" w:pos="900"/>
        </w:tabs>
        <w:spacing w:line="500" w:lineRule="exact"/>
        <w:ind w:firstLine="482"/>
        <w:rPr>
          <w:rFonts w:hint="eastAsia"/>
          <w:b/>
          <w:color w:val="000000" w:themeColor="text1"/>
        </w:rPr>
      </w:pPr>
      <w:r w:rsidRPr="00670E51">
        <w:rPr>
          <w:rFonts w:hint="eastAsia"/>
          <w:b/>
          <w:color w:val="000000" w:themeColor="text1"/>
        </w:rPr>
        <w:t>6.服务承诺</w:t>
      </w:r>
    </w:p>
    <w:p w14:paraId="261D0D0B" w14:textId="77777777" w:rsidR="00B726EE" w:rsidRPr="00670E51" w:rsidRDefault="00000000">
      <w:pPr>
        <w:ind w:firstLine="480"/>
        <w:rPr>
          <w:rFonts w:hint="eastAsia"/>
          <w:b/>
          <w:color w:val="000000" w:themeColor="text1"/>
        </w:rPr>
      </w:pPr>
      <w:r w:rsidRPr="00670E51">
        <w:rPr>
          <w:rFonts w:hint="eastAsia"/>
          <w:color w:val="000000" w:themeColor="text1"/>
          <w:u w:val="single"/>
        </w:rPr>
        <w:t xml:space="preserve">                                                                            </w:t>
      </w:r>
    </w:p>
    <w:p w14:paraId="438A2D4C" w14:textId="77777777" w:rsidR="00B726EE" w:rsidRPr="00670E51" w:rsidRDefault="00000000">
      <w:pPr>
        <w:spacing w:line="500" w:lineRule="exact"/>
        <w:ind w:firstLine="482"/>
        <w:rPr>
          <w:rFonts w:hint="eastAsia"/>
          <w:b/>
          <w:color w:val="000000" w:themeColor="text1"/>
        </w:rPr>
      </w:pPr>
      <w:bookmarkStart w:id="70" w:name="_Toc31681"/>
      <w:bookmarkStart w:id="71" w:name="_Toc453704309"/>
      <w:r w:rsidRPr="00670E51">
        <w:rPr>
          <w:rFonts w:hint="eastAsia"/>
          <w:b/>
          <w:color w:val="000000" w:themeColor="text1"/>
        </w:rPr>
        <w:t>7.其他事项</w:t>
      </w:r>
      <w:bookmarkEnd w:id="70"/>
      <w:bookmarkEnd w:id="71"/>
    </w:p>
    <w:p w14:paraId="26F88F55" w14:textId="77777777" w:rsidR="00B726EE" w:rsidRPr="00670E51" w:rsidRDefault="00000000">
      <w:pPr>
        <w:ind w:firstLine="482"/>
        <w:rPr>
          <w:rFonts w:hint="eastAsia"/>
          <w:b/>
          <w:color w:val="000000" w:themeColor="text1"/>
          <w:u w:val="single"/>
        </w:rPr>
      </w:pPr>
      <w:r w:rsidRPr="00670E51">
        <w:rPr>
          <w:rFonts w:hint="eastAsia"/>
          <w:b/>
          <w:color w:val="000000" w:themeColor="text1"/>
        </w:rPr>
        <w:t xml:space="preserve">  </w:t>
      </w:r>
      <w:r w:rsidRPr="00670E51">
        <w:rPr>
          <w:rFonts w:hint="eastAsia"/>
          <w:b/>
          <w:color w:val="000000" w:themeColor="text1"/>
          <w:u w:val="single"/>
        </w:rPr>
        <w:t xml:space="preserve">                                                                                         </w:t>
      </w:r>
    </w:p>
    <w:p w14:paraId="289F77BD" w14:textId="77777777" w:rsidR="00B726EE" w:rsidRPr="00670E51" w:rsidRDefault="00000000">
      <w:pPr>
        <w:spacing w:line="500" w:lineRule="exact"/>
        <w:ind w:firstLine="482"/>
        <w:rPr>
          <w:rFonts w:hint="eastAsia"/>
          <w:b/>
          <w:color w:val="000000" w:themeColor="text1"/>
        </w:rPr>
      </w:pPr>
      <w:r w:rsidRPr="00670E51">
        <w:rPr>
          <w:rFonts w:hint="eastAsia"/>
          <w:b/>
          <w:color w:val="000000" w:themeColor="text1"/>
        </w:rPr>
        <w:t>8.索赔</w:t>
      </w:r>
    </w:p>
    <w:p w14:paraId="08C1488F" w14:textId="77777777" w:rsidR="00B726EE" w:rsidRPr="00670E51" w:rsidRDefault="00000000">
      <w:pPr>
        <w:ind w:firstLine="480"/>
        <w:rPr>
          <w:rFonts w:hint="eastAsia"/>
          <w:color w:val="000000" w:themeColor="text1"/>
          <w:kern w:val="1"/>
          <w:szCs w:val="32"/>
        </w:rPr>
      </w:pPr>
      <w:r w:rsidRPr="00670E51">
        <w:rPr>
          <w:color w:val="000000" w:themeColor="text1"/>
          <w:kern w:val="1"/>
          <w:szCs w:val="32"/>
        </w:rPr>
        <w:t>8.</w:t>
      </w:r>
      <w:r w:rsidRPr="00670E51">
        <w:rPr>
          <w:rFonts w:hint="eastAsia"/>
          <w:color w:val="000000" w:themeColor="text1"/>
          <w:kern w:val="1"/>
          <w:szCs w:val="32"/>
        </w:rPr>
        <w:t>1</w:t>
      </w:r>
      <w:r w:rsidRPr="00670E51">
        <w:rPr>
          <w:color w:val="000000" w:themeColor="text1"/>
          <w:kern w:val="1"/>
          <w:szCs w:val="32"/>
        </w:rPr>
        <w:t>在本合同“</w:t>
      </w:r>
      <w:r w:rsidRPr="00670E51">
        <w:rPr>
          <w:rFonts w:hint="eastAsia"/>
          <w:color w:val="000000" w:themeColor="text1"/>
          <w:kern w:val="1"/>
          <w:szCs w:val="32"/>
        </w:rPr>
        <w:t>服务</w:t>
      </w:r>
      <w:r w:rsidRPr="00670E51">
        <w:rPr>
          <w:color w:val="000000" w:themeColor="text1"/>
          <w:kern w:val="1"/>
          <w:szCs w:val="32"/>
        </w:rPr>
        <w:t>”使用期内，如发现乙方提供的“</w:t>
      </w:r>
      <w:r w:rsidRPr="00670E51">
        <w:rPr>
          <w:rFonts w:hint="eastAsia"/>
          <w:color w:val="000000" w:themeColor="text1"/>
          <w:kern w:val="1"/>
          <w:szCs w:val="32"/>
        </w:rPr>
        <w:t>服务</w:t>
      </w:r>
      <w:r w:rsidRPr="00670E51">
        <w:rPr>
          <w:color w:val="000000" w:themeColor="text1"/>
          <w:kern w:val="1"/>
          <w:szCs w:val="32"/>
        </w:rPr>
        <w:t>”不符合合同规定时，甲方有权凭有关管理部门的检验证书或验收文件向乙方提出索赔。乙方应负担由此产生的费用和损失</w:t>
      </w:r>
      <w:r w:rsidRPr="00670E51">
        <w:rPr>
          <w:rFonts w:ascii="Arial" w:hAnsi="Arial" w:cs="Arial"/>
          <w:color w:val="000000" w:themeColor="text1"/>
        </w:rPr>
        <w:t>。</w:t>
      </w:r>
    </w:p>
    <w:p w14:paraId="7A094095" w14:textId="77777777" w:rsidR="00B726EE" w:rsidRPr="00670E51" w:rsidRDefault="00000000">
      <w:pPr>
        <w:ind w:firstLine="480"/>
        <w:jc w:val="left"/>
        <w:rPr>
          <w:rFonts w:ascii="Arial" w:hAnsi="Arial" w:cs="Arial"/>
          <w:color w:val="000000" w:themeColor="text1"/>
        </w:rPr>
      </w:pPr>
      <w:r w:rsidRPr="00670E51">
        <w:rPr>
          <w:rFonts w:hint="eastAsia"/>
          <w:color w:val="000000" w:themeColor="text1"/>
          <w:kern w:val="1"/>
          <w:szCs w:val="32"/>
        </w:rPr>
        <w:t>8.2</w:t>
      </w:r>
      <w:r w:rsidRPr="00670E51">
        <w:rPr>
          <w:rFonts w:ascii="Arial" w:hAnsi="Arial" w:cs="Arial" w:hint="eastAsia"/>
          <w:color w:val="000000" w:themeColor="text1"/>
        </w:rPr>
        <w:t>乙方赔偿由乙方违约引起的甲方所受损失。</w:t>
      </w:r>
    </w:p>
    <w:p w14:paraId="4FFF7B88" w14:textId="77777777" w:rsidR="00B726EE" w:rsidRPr="00670E51" w:rsidRDefault="00000000">
      <w:pPr>
        <w:ind w:firstLine="480"/>
        <w:jc w:val="left"/>
        <w:rPr>
          <w:rFonts w:ascii="Arial" w:hAnsi="Arial" w:cs="Arial"/>
          <w:color w:val="000000" w:themeColor="text1"/>
        </w:rPr>
      </w:pPr>
      <w:r w:rsidRPr="00670E51">
        <w:rPr>
          <w:rFonts w:hint="eastAsia"/>
          <w:color w:val="000000" w:themeColor="text1"/>
          <w:kern w:val="1"/>
          <w:szCs w:val="32"/>
        </w:rPr>
        <w:t>8.3</w:t>
      </w:r>
      <w:r w:rsidRPr="00670E51">
        <w:rPr>
          <w:rFonts w:ascii="Arial" w:hAnsi="Arial" w:cs="Arial" w:hint="eastAsia"/>
          <w:color w:val="000000" w:themeColor="text1"/>
        </w:rPr>
        <w:t xml:space="preserve"> </w:t>
      </w:r>
      <w:r w:rsidRPr="00670E51">
        <w:rPr>
          <w:rFonts w:ascii="Arial" w:hAnsi="Arial" w:cs="Arial" w:hint="eastAsia"/>
          <w:color w:val="000000" w:themeColor="text1"/>
        </w:rPr>
        <w:t>乙方应在收到甲方索赔要求后</w:t>
      </w:r>
      <w:r w:rsidRPr="00670E51">
        <w:rPr>
          <w:rFonts w:ascii="Arial" w:hAnsi="Arial" w:cs="Arial" w:hint="eastAsia"/>
          <w:color w:val="000000" w:themeColor="text1"/>
          <w:u w:val="single"/>
        </w:rPr>
        <w:t xml:space="preserve">     </w:t>
      </w:r>
      <w:r w:rsidRPr="00670E51">
        <w:rPr>
          <w:rFonts w:ascii="Arial" w:hAnsi="Arial" w:cs="Arial" w:hint="eastAsia"/>
          <w:color w:val="000000" w:themeColor="text1"/>
        </w:rPr>
        <w:t>日内作出回复。乙方应在甲方发出索赔通知后</w:t>
      </w:r>
      <w:r w:rsidRPr="00670E51">
        <w:rPr>
          <w:rFonts w:ascii="Arial" w:hAnsi="Arial" w:cs="Arial" w:hint="eastAsia"/>
          <w:color w:val="000000" w:themeColor="text1"/>
          <w:u w:val="single"/>
        </w:rPr>
        <w:t xml:space="preserve">   </w:t>
      </w:r>
      <w:r w:rsidRPr="00670E51">
        <w:rPr>
          <w:rFonts w:ascii="Arial" w:hAnsi="Arial" w:cs="Arial" w:hint="eastAsia"/>
          <w:color w:val="000000" w:themeColor="text1"/>
        </w:rPr>
        <w:t>日内，按照甲方同意的方法解决索赔事宜。</w:t>
      </w:r>
    </w:p>
    <w:p w14:paraId="1732DD5C" w14:textId="77777777" w:rsidR="00B726EE" w:rsidRPr="00670E51" w:rsidRDefault="00000000">
      <w:pPr>
        <w:ind w:firstLine="480"/>
        <w:jc w:val="left"/>
        <w:rPr>
          <w:rFonts w:ascii="Arial" w:hAnsi="Arial" w:cs="Arial"/>
          <w:color w:val="000000" w:themeColor="text1"/>
        </w:rPr>
      </w:pPr>
      <w:r w:rsidRPr="00670E51">
        <w:rPr>
          <w:rFonts w:hint="eastAsia"/>
          <w:color w:val="000000" w:themeColor="text1"/>
          <w:kern w:val="1"/>
          <w:szCs w:val="32"/>
        </w:rPr>
        <w:t xml:space="preserve">8.4 </w:t>
      </w:r>
      <w:r w:rsidRPr="00670E51">
        <w:rPr>
          <w:rFonts w:ascii="Arial" w:hAnsi="Arial" w:cs="Arial"/>
          <w:color w:val="000000" w:themeColor="text1"/>
        </w:rPr>
        <w:t>如果乙方在收到甲方索赔要求后</w:t>
      </w:r>
      <w:r w:rsidRPr="00670E51">
        <w:rPr>
          <w:rFonts w:ascii="Arial" w:hAnsi="Arial" w:cs="Arial"/>
          <w:color w:val="000000" w:themeColor="text1"/>
          <w:u w:val="single"/>
        </w:rPr>
        <w:t xml:space="preserve">  </w:t>
      </w:r>
      <w:r w:rsidRPr="00670E51">
        <w:rPr>
          <w:rFonts w:ascii="Arial" w:hAnsi="Arial" w:cs="Arial" w:hint="eastAsia"/>
          <w:color w:val="000000" w:themeColor="text1"/>
          <w:u w:val="single"/>
        </w:rPr>
        <w:t xml:space="preserve"> </w:t>
      </w:r>
      <w:r w:rsidRPr="00670E51">
        <w:rPr>
          <w:rFonts w:ascii="Arial" w:hAnsi="Arial" w:cs="Arial"/>
          <w:color w:val="000000" w:themeColor="text1"/>
          <w:u w:val="single"/>
        </w:rPr>
        <w:t xml:space="preserve"> </w:t>
      </w:r>
      <w:r w:rsidRPr="00670E51">
        <w:rPr>
          <w:rFonts w:ascii="Arial" w:hAnsi="Arial" w:cs="Arial"/>
          <w:color w:val="000000" w:themeColor="text1"/>
        </w:rPr>
        <w:t>日内未能作出回复，该索赔要求将被视为已被乙方接受。如乙方未能在甲方发出索赔通知后</w:t>
      </w:r>
      <w:r w:rsidRPr="00670E51">
        <w:rPr>
          <w:rFonts w:ascii="Arial" w:hAnsi="Arial" w:cs="Arial"/>
          <w:color w:val="000000" w:themeColor="text1"/>
          <w:u w:val="single"/>
        </w:rPr>
        <w:t xml:space="preserve">  </w:t>
      </w:r>
      <w:r w:rsidRPr="00670E51">
        <w:rPr>
          <w:rFonts w:ascii="Arial" w:hAnsi="Arial" w:cs="Arial" w:hint="eastAsia"/>
          <w:color w:val="000000" w:themeColor="text1"/>
          <w:u w:val="single"/>
        </w:rPr>
        <w:t xml:space="preserve"> </w:t>
      </w:r>
      <w:r w:rsidRPr="00670E51">
        <w:rPr>
          <w:rFonts w:ascii="Arial" w:hAnsi="Arial" w:cs="Arial"/>
          <w:color w:val="000000" w:themeColor="text1"/>
          <w:u w:val="single"/>
        </w:rPr>
        <w:t xml:space="preserve">   </w:t>
      </w:r>
      <w:r w:rsidRPr="00670E51">
        <w:rPr>
          <w:rFonts w:ascii="Arial" w:hAnsi="Arial" w:cs="Arial"/>
          <w:color w:val="000000" w:themeColor="text1"/>
        </w:rPr>
        <w:t>日内或甲方同意的延长期限内，按照甲方同意的上述规定的方法解决索赔事宜，甲方有权从乙方开具的履约保证金及设备保修金中扣回或要求乙方支付索赔金额。</w:t>
      </w:r>
    </w:p>
    <w:p w14:paraId="1562DACE" w14:textId="77777777" w:rsidR="00B726EE" w:rsidRPr="00670E51" w:rsidRDefault="00000000">
      <w:pPr>
        <w:spacing w:line="500" w:lineRule="exact"/>
        <w:ind w:firstLine="482"/>
        <w:rPr>
          <w:rFonts w:hint="eastAsia"/>
          <w:b/>
          <w:color w:val="000000" w:themeColor="text1"/>
        </w:rPr>
      </w:pPr>
      <w:bookmarkStart w:id="72" w:name="_Toc181673968"/>
      <w:bookmarkEnd w:id="72"/>
      <w:r w:rsidRPr="00670E51">
        <w:rPr>
          <w:rFonts w:hint="eastAsia"/>
          <w:b/>
          <w:color w:val="000000" w:themeColor="text1"/>
        </w:rPr>
        <w:t>9</w:t>
      </w:r>
      <w:bookmarkStart w:id="73" w:name="_Toc47151588"/>
      <w:bookmarkEnd w:id="73"/>
      <w:r w:rsidRPr="00670E51">
        <w:rPr>
          <w:rFonts w:hint="eastAsia"/>
          <w:b/>
          <w:color w:val="000000" w:themeColor="text1"/>
        </w:rPr>
        <w:t>.履约保证金（本项目不适用）</w:t>
      </w:r>
    </w:p>
    <w:p w14:paraId="0C70D626" w14:textId="77777777" w:rsidR="00B726EE" w:rsidRPr="00670E51" w:rsidRDefault="00000000">
      <w:pPr>
        <w:ind w:firstLine="480"/>
        <w:jc w:val="left"/>
        <w:rPr>
          <w:rFonts w:hint="eastAsia"/>
          <w:color w:val="000000" w:themeColor="text1"/>
        </w:rPr>
      </w:pPr>
      <w:r w:rsidRPr="00670E51">
        <w:rPr>
          <w:color w:val="000000" w:themeColor="text1"/>
        </w:rPr>
        <w:t>9.1 乙方应在与甲方</w:t>
      </w:r>
      <w:r w:rsidRPr="00670E51">
        <w:rPr>
          <w:rFonts w:hint="eastAsia"/>
          <w:color w:val="000000" w:themeColor="text1"/>
        </w:rPr>
        <w:t>签订</w:t>
      </w:r>
      <w:r w:rsidRPr="00670E51">
        <w:rPr>
          <w:color w:val="000000" w:themeColor="text1"/>
        </w:rPr>
        <w:t>合同</w:t>
      </w:r>
      <w:r w:rsidRPr="00670E51">
        <w:rPr>
          <w:color w:val="000000" w:themeColor="text1"/>
          <w:u w:val="single"/>
        </w:rPr>
        <w:t xml:space="preserve">  </w:t>
      </w:r>
      <w:r w:rsidRPr="00670E51">
        <w:rPr>
          <w:rFonts w:hint="eastAsia"/>
          <w:color w:val="000000" w:themeColor="text1"/>
          <w:u w:val="single"/>
        </w:rPr>
        <w:t xml:space="preserve"> </w:t>
      </w:r>
      <w:r w:rsidRPr="00670E51">
        <w:rPr>
          <w:color w:val="000000" w:themeColor="text1"/>
          <w:u w:val="single"/>
        </w:rPr>
        <w:t xml:space="preserve">  </w:t>
      </w:r>
      <w:r w:rsidRPr="00670E51">
        <w:rPr>
          <w:color w:val="000000" w:themeColor="text1"/>
        </w:rPr>
        <w:t>日内，向乙方提交履约保证金，并要求：</w:t>
      </w:r>
    </w:p>
    <w:p w14:paraId="5FD423F4" w14:textId="77777777" w:rsidR="00B726EE" w:rsidRPr="00670E51" w:rsidRDefault="00000000">
      <w:pPr>
        <w:ind w:firstLine="480"/>
        <w:jc w:val="left"/>
        <w:rPr>
          <w:rFonts w:hint="eastAsia"/>
          <w:color w:val="000000" w:themeColor="text1"/>
        </w:rPr>
      </w:pPr>
      <w:r w:rsidRPr="00670E51">
        <w:rPr>
          <w:rFonts w:hint="eastAsia"/>
          <w:color w:val="000000" w:themeColor="text1"/>
        </w:rPr>
        <w:t>9.1.1. 履约保证金金额为合同总价的百分之</w:t>
      </w:r>
      <w:r w:rsidRPr="00670E51">
        <w:rPr>
          <w:rFonts w:hint="eastAsia"/>
          <w:color w:val="000000" w:themeColor="text1"/>
          <w:u w:val="single"/>
        </w:rPr>
        <w:t xml:space="preserve">    </w:t>
      </w:r>
      <w:r w:rsidRPr="00670E51">
        <w:rPr>
          <w:rFonts w:hint="eastAsia"/>
          <w:color w:val="000000" w:themeColor="text1"/>
        </w:rPr>
        <w:t>％</w:t>
      </w:r>
      <w:r w:rsidRPr="00670E51">
        <w:rPr>
          <w:color w:val="000000" w:themeColor="text1"/>
        </w:rPr>
        <w:t xml:space="preserve">) </w:t>
      </w:r>
      <w:r w:rsidRPr="00670E51">
        <w:rPr>
          <w:rFonts w:hint="eastAsia"/>
          <w:color w:val="000000" w:themeColor="text1"/>
        </w:rPr>
        <w:t>。</w:t>
      </w:r>
    </w:p>
    <w:p w14:paraId="687431A9" w14:textId="77777777" w:rsidR="00B726EE" w:rsidRPr="00670E51" w:rsidRDefault="00000000">
      <w:pPr>
        <w:ind w:firstLine="480"/>
        <w:jc w:val="left"/>
        <w:rPr>
          <w:rFonts w:hint="eastAsia"/>
          <w:color w:val="000000" w:themeColor="text1"/>
        </w:rPr>
      </w:pPr>
      <w:r w:rsidRPr="00670E51">
        <w:rPr>
          <w:rFonts w:hint="eastAsia"/>
          <w:color w:val="000000" w:themeColor="text1"/>
        </w:rPr>
        <w:t>9</w:t>
      </w:r>
      <w:r w:rsidRPr="00670E51">
        <w:rPr>
          <w:color w:val="000000" w:themeColor="text1"/>
        </w:rPr>
        <w:t>.1.2</w:t>
      </w:r>
      <w:r w:rsidRPr="00670E51">
        <w:rPr>
          <w:rFonts w:hint="eastAsia"/>
          <w:color w:val="000000" w:themeColor="text1"/>
        </w:rPr>
        <w:t xml:space="preserve"> 履约保证金采用银行保函、支票、现金方式提交。</w:t>
      </w:r>
    </w:p>
    <w:p w14:paraId="4CA2216C" w14:textId="77777777" w:rsidR="00B726EE" w:rsidRPr="00670E51" w:rsidRDefault="00000000">
      <w:pPr>
        <w:ind w:firstLine="480"/>
        <w:jc w:val="left"/>
        <w:rPr>
          <w:rFonts w:hint="eastAsia"/>
          <w:color w:val="000000" w:themeColor="text1"/>
        </w:rPr>
      </w:pPr>
      <w:r w:rsidRPr="00670E51">
        <w:rPr>
          <w:rFonts w:hint="eastAsia"/>
          <w:color w:val="000000" w:themeColor="text1"/>
        </w:rPr>
        <w:t>9</w:t>
      </w:r>
      <w:r w:rsidRPr="00670E51">
        <w:rPr>
          <w:color w:val="000000" w:themeColor="text1"/>
        </w:rPr>
        <w:t>.2</w:t>
      </w:r>
      <w:r w:rsidRPr="00670E51">
        <w:rPr>
          <w:rFonts w:hint="eastAsia"/>
          <w:color w:val="000000" w:themeColor="text1"/>
        </w:rPr>
        <w:t xml:space="preserve"> 如果乙方在合同有效期内未能履行本合同项下乙方的义务，甲方有权从履约保证金中扣除或追索。</w:t>
      </w:r>
    </w:p>
    <w:p w14:paraId="02E8FDD6" w14:textId="77777777" w:rsidR="00B726EE" w:rsidRPr="00670E51" w:rsidRDefault="00000000">
      <w:pPr>
        <w:ind w:firstLine="480"/>
        <w:rPr>
          <w:rFonts w:ascii="Arial" w:hAnsi="Arial" w:cs="Arial"/>
          <w:color w:val="000000" w:themeColor="text1"/>
        </w:rPr>
      </w:pPr>
      <w:r w:rsidRPr="00670E51">
        <w:rPr>
          <w:color w:val="000000" w:themeColor="text1"/>
        </w:rPr>
        <w:t>9.3 本合同规定的</w:t>
      </w:r>
      <w:r w:rsidRPr="00670E51">
        <w:rPr>
          <w:rFonts w:hint="eastAsia"/>
          <w:color w:val="000000" w:themeColor="text1"/>
        </w:rPr>
        <w:t>服务期</w:t>
      </w:r>
      <w:r w:rsidRPr="00670E51">
        <w:rPr>
          <w:color w:val="000000" w:themeColor="text1"/>
        </w:rPr>
        <w:t>期满后，履约保函失效，履约保证金甲方退还乙方。</w:t>
      </w:r>
    </w:p>
    <w:p w14:paraId="3F5EA6CD" w14:textId="77777777" w:rsidR="00B726EE" w:rsidRPr="00670E51" w:rsidRDefault="00000000">
      <w:pPr>
        <w:ind w:firstLine="482"/>
        <w:jc w:val="left"/>
        <w:rPr>
          <w:rFonts w:hint="eastAsia"/>
          <w:color w:val="000000" w:themeColor="text1"/>
          <w:kern w:val="1"/>
          <w:szCs w:val="32"/>
        </w:rPr>
      </w:pPr>
      <w:r w:rsidRPr="00670E51">
        <w:rPr>
          <w:rFonts w:hint="eastAsia"/>
          <w:b/>
          <w:color w:val="000000" w:themeColor="text1"/>
        </w:rPr>
        <w:t>10.不可抗力</w:t>
      </w:r>
      <w:r w:rsidRPr="00670E51">
        <w:rPr>
          <w:rFonts w:eastAsia="黑体"/>
          <w:b/>
          <w:color w:val="000000" w:themeColor="text1"/>
          <w:kern w:val="1"/>
        </w:rPr>
        <w:br/>
        <w:t xml:space="preserve">    </w:t>
      </w:r>
      <w:r w:rsidRPr="00670E51">
        <w:rPr>
          <w:color w:val="000000" w:themeColor="text1"/>
          <w:kern w:val="1"/>
          <w:szCs w:val="32"/>
        </w:rPr>
        <w:t>如部分或者全部因下列人力不可控制的原因而致使合同义务没有或延迟履行,合同各方均不承担任何违约责任，包括且限于：战争、叛乱暴动、地震、洪水。在上述情况下，受不可抗力影响的一方应当及时将不可抗力的情况以书面方式通知本合同的另一方，并将预计的或者实际延迟期限以及有关细节通知另一方。如果不可抗力导致的延迟期限达到了</w:t>
      </w:r>
      <w:r w:rsidRPr="00670E51">
        <w:rPr>
          <w:color w:val="000000" w:themeColor="text1"/>
          <w:kern w:val="1"/>
          <w:szCs w:val="32"/>
          <w:u w:val="single"/>
        </w:rPr>
        <w:t xml:space="preserve">   </w:t>
      </w:r>
      <w:r w:rsidRPr="00670E51">
        <w:rPr>
          <w:rFonts w:hint="eastAsia"/>
          <w:color w:val="000000" w:themeColor="text1"/>
          <w:kern w:val="1"/>
          <w:szCs w:val="32"/>
          <w:u w:val="single"/>
        </w:rPr>
        <w:t xml:space="preserve"> </w:t>
      </w:r>
      <w:r w:rsidRPr="00670E51">
        <w:rPr>
          <w:color w:val="000000" w:themeColor="text1"/>
          <w:kern w:val="1"/>
          <w:szCs w:val="32"/>
          <w:u w:val="single"/>
        </w:rPr>
        <w:t xml:space="preserve">   </w:t>
      </w:r>
      <w:r w:rsidRPr="00670E51">
        <w:rPr>
          <w:color w:val="000000" w:themeColor="text1"/>
          <w:kern w:val="1"/>
          <w:szCs w:val="32"/>
        </w:rPr>
        <w:t>天，而且合同双方未能就本合同的进一步执行和修改达成合同的话，任何一方在向另一方提前</w:t>
      </w:r>
      <w:r w:rsidRPr="00670E51">
        <w:rPr>
          <w:color w:val="000000" w:themeColor="text1"/>
          <w:kern w:val="1"/>
          <w:szCs w:val="32"/>
          <w:u w:val="single"/>
        </w:rPr>
        <w:t xml:space="preserve"> </w:t>
      </w:r>
      <w:r w:rsidRPr="00670E51">
        <w:rPr>
          <w:rFonts w:hint="eastAsia"/>
          <w:color w:val="000000" w:themeColor="text1"/>
          <w:kern w:val="1"/>
          <w:szCs w:val="32"/>
          <w:u w:val="single"/>
        </w:rPr>
        <w:t xml:space="preserve"> </w:t>
      </w:r>
      <w:r w:rsidRPr="00670E51">
        <w:rPr>
          <w:color w:val="000000" w:themeColor="text1"/>
          <w:kern w:val="1"/>
          <w:szCs w:val="32"/>
          <w:u w:val="single"/>
        </w:rPr>
        <w:t xml:space="preserve">  </w:t>
      </w:r>
      <w:r w:rsidRPr="00670E51">
        <w:rPr>
          <w:color w:val="000000" w:themeColor="text1"/>
          <w:kern w:val="1"/>
          <w:szCs w:val="32"/>
        </w:rPr>
        <w:t>天发出书面通知之后，可以解除本合同。</w:t>
      </w:r>
    </w:p>
    <w:p w14:paraId="2D31D8D3" w14:textId="77777777" w:rsidR="00B726EE" w:rsidRPr="00670E51" w:rsidRDefault="00000000">
      <w:pPr>
        <w:ind w:firstLine="482"/>
        <w:jc w:val="left"/>
        <w:rPr>
          <w:rFonts w:hint="eastAsia"/>
          <w:b/>
          <w:color w:val="000000" w:themeColor="text1"/>
        </w:rPr>
      </w:pPr>
      <w:r w:rsidRPr="00670E51">
        <w:rPr>
          <w:rFonts w:hint="eastAsia"/>
          <w:b/>
          <w:color w:val="000000" w:themeColor="text1"/>
        </w:rPr>
        <w:t>11.违约责任</w:t>
      </w:r>
    </w:p>
    <w:p w14:paraId="6C57D2AB" w14:textId="77777777" w:rsidR="00B726EE" w:rsidRPr="00670E51" w:rsidRDefault="00000000">
      <w:pPr>
        <w:ind w:firstLine="480"/>
        <w:jc w:val="left"/>
        <w:rPr>
          <w:rFonts w:ascii="Arial" w:hAnsi="Arial" w:cs="Arial"/>
          <w:color w:val="000000" w:themeColor="text1"/>
        </w:rPr>
      </w:pPr>
      <w:r w:rsidRPr="00670E51">
        <w:rPr>
          <w:rFonts w:hint="eastAsia"/>
          <w:color w:val="000000" w:themeColor="text1"/>
          <w:kern w:val="1"/>
          <w:szCs w:val="32"/>
        </w:rPr>
        <w:t xml:space="preserve">11.1 </w:t>
      </w:r>
      <w:r w:rsidRPr="00670E51">
        <w:rPr>
          <w:rFonts w:ascii="Arial" w:hAnsi="Arial" w:cs="Arial" w:hint="eastAsia"/>
          <w:color w:val="000000" w:themeColor="text1"/>
        </w:rPr>
        <w:t>如果乙方有下述违约行为，在不妨碍甲方其它救济手段的情况下，甲方可以向乙方发出书面违约通知，全部或部分地终止合同，</w:t>
      </w:r>
      <w:r w:rsidRPr="00670E51">
        <w:rPr>
          <w:rFonts w:hint="eastAsia"/>
          <w:color w:val="000000" w:themeColor="text1"/>
        </w:rPr>
        <w:t>并要求乙方</w:t>
      </w:r>
      <w:r w:rsidRPr="00670E51">
        <w:rPr>
          <w:rFonts w:hint="eastAsia"/>
          <w:color w:val="000000" w:themeColor="text1"/>
          <w:kern w:val="1"/>
        </w:rPr>
        <w:t>承担合同总金额的</w:t>
      </w:r>
      <w:r w:rsidRPr="00670E51">
        <w:rPr>
          <w:rFonts w:hint="eastAsia"/>
          <w:color w:val="000000" w:themeColor="text1"/>
          <w:kern w:val="1"/>
          <w:u w:val="single"/>
        </w:rPr>
        <w:t xml:space="preserve">   %</w:t>
      </w:r>
      <w:r w:rsidRPr="00670E51">
        <w:rPr>
          <w:rFonts w:hint="eastAsia"/>
          <w:color w:val="000000" w:themeColor="text1"/>
          <w:kern w:val="1"/>
        </w:rPr>
        <w:t>的违约金</w:t>
      </w:r>
      <w:r w:rsidRPr="00670E51">
        <w:rPr>
          <w:rFonts w:ascii="Arial" w:hAnsi="Arial" w:cs="Arial" w:hint="eastAsia"/>
          <w:color w:val="000000" w:themeColor="text1"/>
        </w:rPr>
        <w:t>。</w:t>
      </w:r>
    </w:p>
    <w:p w14:paraId="0039D6EC" w14:textId="77777777" w:rsidR="00B726EE" w:rsidRPr="00670E51" w:rsidRDefault="00000000">
      <w:pPr>
        <w:ind w:firstLine="480"/>
        <w:jc w:val="left"/>
        <w:rPr>
          <w:rFonts w:ascii="Arial" w:hAnsi="Arial" w:cs="Arial"/>
          <w:color w:val="000000" w:themeColor="text1"/>
        </w:rPr>
      </w:pPr>
      <w:r w:rsidRPr="00670E51">
        <w:rPr>
          <w:rFonts w:hint="eastAsia"/>
          <w:color w:val="000000" w:themeColor="text1"/>
        </w:rPr>
        <w:t>11.1.1</w:t>
      </w:r>
      <w:r w:rsidRPr="00670E51">
        <w:rPr>
          <w:rFonts w:ascii="Arial" w:hAnsi="Arial" w:cs="Arial" w:hint="eastAsia"/>
          <w:color w:val="000000" w:themeColor="text1"/>
        </w:rPr>
        <w:t xml:space="preserve"> </w:t>
      </w:r>
      <w:r w:rsidRPr="00670E51">
        <w:rPr>
          <w:rFonts w:ascii="Arial" w:hAnsi="Arial" w:cs="Arial" w:hint="eastAsia"/>
          <w:color w:val="000000" w:themeColor="text1"/>
        </w:rPr>
        <w:t>乙方在合同规定的服务期间后</w:t>
      </w:r>
      <w:r w:rsidRPr="00670E51">
        <w:rPr>
          <w:rFonts w:ascii="Arial" w:hAnsi="Arial" w:cs="Arial"/>
          <w:color w:val="000000" w:themeColor="text1"/>
        </w:rPr>
        <w:t>_</w:t>
      </w:r>
      <w:r w:rsidRPr="00670E51">
        <w:rPr>
          <w:rFonts w:ascii="Arial" w:hAnsi="Arial" w:cs="Arial" w:hint="eastAsia"/>
          <w:color w:val="000000" w:themeColor="text1"/>
          <w:u w:val="single"/>
        </w:rPr>
        <w:t xml:space="preserve"> </w:t>
      </w:r>
      <w:r w:rsidRPr="00670E51">
        <w:rPr>
          <w:rFonts w:ascii="Arial" w:hAnsi="Arial" w:cs="Arial"/>
          <w:color w:val="000000" w:themeColor="text1"/>
        </w:rPr>
        <w:t>__</w:t>
      </w:r>
      <w:r w:rsidRPr="00670E51">
        <w:rPr>
          <w:rFonts w:ascii="Arial" w:hAnsi="Arial" w:cs="Arial" w:hint="eastAsia"/>
          <w:color w:val="000000" w:themeColor="text1"/>
        </w:rPr>
        <w:t>日内仍履行服务；</w:t>
      </w:r>
      <w:r w:rsidRPr="00670E51">
        <w:rPr>
          <w:rFonts w:ascii="Arial" w:hAnsi="Arial" w:cs="Arial"/>
          <w:color w:val="000000" w:themeColor="text1"/>
        </w:rPr>
        <w:t xml:space="preserve"> </w:t>
      </w:r>
    </w:p>
    <w:p w14:paraId="45F6C552" w14:textId="77777777" w:rsidR="00B726EE" w:rsidRPr="00670E51" w:rsidRDefault="00000000">
      <w:pPr>
        <w:ind w:firstLine="480"/>
        <w:jc w:val="left"/>
        <w:rPr>
          <w:rFonts w:hint="eastAsia"/>
          <w:color w:val="000000" w:themeColor="text1"/>
        </w:rPr>
      </w:pPr>
      <w:r w:rsidRPr="00670E51">
        <w:rPr>
          <w:rFonts w:hint="eastAsia"/>
          <w:color w:val="000000" w:themeColor="text1"/>
        </w:rPr>
        <w:t>11.1.2</w:t>
      </w:r>
      <w:r w:rsidRPr="00670E51">
        <w:rPr>
          <w:rFonts w:ascii="Arial" w:hAnsi="Arial" w:cs="Arial"/>
          <w:color w:val="000000" w:themeColor="text1"/>
        </w:rPr>
        <w:t xml:space="preserve"> </w:t>
      </w:r>
      <w:r w:rsidRPr="00670E51">
        <w:rPr>
          <w:rFonts w:ascii="Arial" w:hAnsi="Arial" w:cs="Arial" w:hint="eastAsia"/>
          <w:color w:val="000000" w:themeColor="text1"/>
        </w:rPr>
        <w:t>乙方未能履行合同项下任何其它义务，并且在收到甲方违约通知后</w:t>
      </w:r>
      <w:r w:rsidRPr="00670E51">
        <w:rPr>
          <w:rFonts w:ascii="Arial" w:hAnsi="Arial" w:cs="Arial"/>
          <w:color w:val="000000" w:themeColor="text1"/>
        </w:rPr>
        <w:t>_</w:t>
      </w:r>
      <w:r w:rsidRPr="00670E51">
        <w:rPr>
          <w:rFonts w:ascii="Arial" w:hAnsi="Arial" w:cs="Arial"/>
          <w:color w:val="000000" w:themeColor="text1"/>
          <w:u w:val="single"/>
        </w:rPr>
        <w:t>_</w:t>
      </w:r>
      <w:r w:rsidRPr="00670E51">
        <w:rPr>
          <w:rFonts w:ascii="Arial" w:hAnsi="Arial" w:cs="Arial" w:hint="eastAsia"/>
          <w:color w:val="000000" w:themeColor="text1"/>
          <w:u w:val="single"/>
        </w:rPr>
        <w:t xml:space="preserve"> </w:t>
      </w:r>
      <w:r w:rsidRPr="00670E51">
        <w:rPr>
          <w:rFonts w:ascii="Arial" w:hAnsi="Arial" w:cs="Arial"/>
          <w:color w:val="000000" w:themeColor="text1"/>
          <w:u w:val="single"/>
        </w:rPr>
        <w:t>_</w:t>
      </w:r>
      <w:r w:rsidRPr="00670E51">
        <w:rPr>
          <w:rFonts w:ascii="Arial" w:hAnsi="Arial" w:cs="Arial"/>
          <w:color w:val="000000" w:themeColor="text1"/>
        </w:rPr>
        <w:t>_</w:t>
      </w:r>
      <w:r w:rsidRPr="00670E51">
        <w:rPr>
          <w:rFonts w:hint="eastAsia"/>
          <w:color w:val="000000" w:themeColor="text1"/>
        </w:rPr>
        <w:t>日内仍未能对其违约行为做出补救。</w:t>
      </w:r>
    </w:p>
    <w:p w14:paraId="26FCAD5D" w14:textId="77777777" w:rsidR="00B726EE" w:rsidRPr="00670E51" w:rsidRDefault="00000000">
      <w:pPr>
        <w:ind w:firstLine="480"/>
        <w:rPr>
          <w:rFonts w:hint="eastAsia"/>
          <w:color w:val="000000" w:themeColor="text1"/>
          <w:kern w:val="1"/>
        </w:rPr>
      </w:pPr>
      <w:r w:rsidRPr="00670E51">
        <w:rPr>
          <w:rFonts w:hint="eastAsia"/>
          <w:color w:val="000000" w:themeColor="text1"/>
        </w:rPr>
        <w:t xml:space="preserve">11.2 </w:t>
      </w:r>
      <w:r w:rsidRPr="00670E51">
        <w:rPr>
          <w:rFonts w:ascii="Arial" w:hAnsi="Arial" w:cs="Arial"/>
          <w:color w:val="000000" w:themeColor="text1"/>
        </w:rPr>
        <w:t xml:space="preserve"> </w:t>
      </w:r>
      <w:r w:rsidRPr="00670E51">
        <w:rPr>
          <w:color w:val="000000" w:themeColor="text1"/>
          <w:kern w:val="1"/>
        </w:rPr>
        <w:t>由于乙方原因未能按期向甲方交付验收合格的“</w:t>
      </w:r>
      <w:r w:rsidRPr="00670E51">
        <w:rPr>
          <w:rFonts w:hint="eastAsia"/>
          <w:color w:val="000000" w:themeColor="text1"/>
          <w:kern w:val="1"/>
        </w:rPr>
        <w:t>服务</w:t>
      </w:r>
      <w:r w:rsidRPr="00670E51">
        <w:rPr>
          <w:color w:val="000000" w:themeColor="text1"/>
          <w:kern w:val="1"/>
        </w:rPr>
        <w:t>”时，每逾1天，乙方向甲方支付合同金额</w:t>
      </w:r>
      <w:r w:rsidRPr="00670E51">
        <w:rPr>
          <w:color w:val="000000" w:themeColor="text1"/>
          <w:kern w:val="1"/>
          <w:u w:val="single"/>
        </w:rPr>
        <w:t xml:space="preserve"> </w:t>
      </w:r>
      <w:r w:rsidRPr="00670E51">
        <w:rPr>
          <w:rFonts w:hint="eastAsia"/>
          <w:color w:val="000000" w:themeColor="text1"/>
          <w:kern w:val="1"/>
          <w:u w:val="single"/>
        </w:rPr>
        <w:t xml:space="preserve"> </w:t>
      </w:r>
      <w:r w:rsidRPr="00670E51">
        <w:rPr>
          <w:color w:val="000000" w:themeColor="text1"/>
          <w:kern w:val="1"/>
          <w:u w:val="single"/>
        </w:rPr>
        <w:t xml:space="preserve">  %</w:t>
      </w:r>
      <w:r w:rsidRPr="00670E51">
        <w:rPr>
          <w:color w:val="000000" w:themeColor="text1"/>
          <w:kern w:val="1"/>
        </w:rPr>
        <w:t>的违约金。</w:t>
      </w:r>
    </w:p>
    <w:p w14:paraId="46939117" w14:textId="77777777" w:rsidR="00B726EE" w:rsidRPr="00670E51" w:rsidRDefault="00000000">
      <w:pPr>
        <w:ind w:firstLine="480"/>
        <w:jc w:val="left"/>
        <w:rPr>
          <w:rFonts w:hint="eastAsia"/>
          <w:color w:val="000000" w:themeColor="text1"/>
        </w:rPr>
      </w:pPr>
      <w:r w:rsidRPr="00670E51">
        <w:rPr>
          <w:rFonts w:hint="eastAsia"/>
          <w:color w:val="000000" w:themeColor="text1"/>
        </w:rPr>
        <w:t xml:space="preserve">11.3 </w:t>
      </w:r>
      <w:r w:rsidRPr="00670E51">
        <w:rPr>
          <w:rFonts w:ascii="Arial" w:hAnsi="Arial" w:cs="Arial"/>
          <w:color w:val="000000" w:themeColor="text1"/>
        </w:rPr>
        <w:t xml:space="preserve"> </w:t>
      </w:r>
      <w:r w:rsidRPr="00670E51">
        <w:rPr>
          <w:rFonts w:ascii="Arial" w:hAnsi="Arial" w:cs="Arial"/>
          <w:color w:val="000000" w:themeColor="text1"/>
        </w:rPr>
        <w:t>在甲方全部或部分终止合同的情况下，甲方可以以适当的条件取得与未按合同规定交付的服务，乙方应承担甲方由</w:t>
      </w:r>
      <w:r w:rsidRPr="00670E51">
        <w:rPr>
          <w:color w:val="000000" w:themeColor="text1"/>
        </w:rPr>
        <w:t>此发生的额外费用。</w:t>
      </w:r>
    </w:p>
    <w:p w14:paraId="26320410" w14:textId="77777777" w:rsidR="00B726EE" w:rsidRPr="00670E51" w:rsidRDefault="00000000">
      <w:pPr>
        <w:ind w:firstLine="480"/>
        <w:rPr>
          <w:rFonts w:hint="eastAsia"/>
          <w:color w:val="000000" w:themeColor="text1"/>
          <w:kern w:val="1"/>
        </w:rPr>
      </w:pPr>
      <w:r w:rsidRPr="00670E51">
        <w:rPr>
          <w:color w:val="000000" w:themeColor="text1"/>
        </w:rPr>
        <w:t>11.4</w:t>
      </w:r>
      <w:r w:rsidRPr="00670E51">
        <w:rPr>
          <w:color w:val="000000" w:themeColor="text1"/>
          <w:kern w:val="1"/>
        </w:rPr>
        <w:t>合同签订后，双方均不得无故更改或终止合同。若因一方原因而导致合同无法继续履行，违约方应赔偿因此而给守约方带来的损失，并承担合同金额的</w:t>
      </w:r>
      <w:r w:rsidRPr="00670E51">
        <w:rPr>
          <w:color w:val="000000" w:themeColor="text1"/>
          <w:kern w:val="1"/>
          <w:u w:val="single"/>
        </w:rPr>
        <w:t xml:space="preserve"> </w:t>
      </w:r>
      <w:r w:rsidRPr="00670E51">
        <w:rPr>
          <w:rFonts w:hint="eastAsia"/>
          <w:color w:val="000000" w:themeColor="text1"/>
          <w:kern w:val="1"/>
          <w:u w:val="single"/>
        </w:rPr>
        <w:t xml:space="preserve"> </w:t>
      </w:r>
      <w:r w:rsidRPr="00670E51">
        <w:rPr>
          <w:color w:val="000000" w:themeColor="text1"/>
          <w:kern w:val="1"/>
          <w:u w:val="single"/>
        </w:rPr>
        <w:t xml:space="preserve"> %</w:t>
      </w:r>
      <w:r w:rsidRPr="00670E51">
        <w:rPr>
          <w:color w:val="000000" w:themeColor="text1"/>
          <w:kern w:val="1"/>
        </w:rPr>
        <w:t>的违约金。</w:t>
      </w:r>
    </w:p>
    <w:p w14:paraId="67D29215" w14:textId="77777777" w:rsidR="00B726EE" w:rsidRPr="00670E51" w:rsidRDefault="00000000">
      <w:pPr>
        <w:ind w:firstLine="482"/>
        <w:jc w:val="left"/>
        <w:rPr>
          <w:rFonts w:hint="eastAsia"/>
          <w:b/>
          <w:color w:val="000000" w:themeColor="text1"/>
        </w:rPr>
      </w:pPr>
      <w:r w:rsidRPr="00670E51">
        <w:rPr>
          <w:rFonts w:hint="eastAsia"/>
          <w:b/>
          <w:color w:val="000000" w:themeColor="text1"/>
        </w:rPr>
        <w:t>12.公开</w:t>
      </w:r>
    </w:p>
    <w:p w14:paraId="143B1948" w14:textId="77777777" w:rsidR="00B726EE" w:rsidRPr="00670E51" w:rsidRDefault="00000000">
      <w:pPr>
        <w:ind w:left="1" w:firstLine="480"/>
        <w:rPr>
          <w:rFonts w:hint="eastAsia"/>
          <w:color w:val="000000" w:themeColor="text1"/>
          <w:kern w:val="1"/>
          <w:szCs w:val="32"/>
        </w:rPr>
      </w:pPr>
      <w:r w:rsidRPr="00670E51">
        <w:rPr>
          <w:color w:val="000000" w:themeColor="text1"/>
          <w:kern w:val="1"/>
          <w:szCs w:val="32"/>
        </w:rPr>
        <w:t>任何一方，如果没有得到另一方的书面同意，不得对外公布任何与本合同有关的消息。</w:t>
      </w:r>
    </w:p>
    <w:p w14:paraId="3A4596FA" w14:textId="77777777" w:rsidR="00B726EE" w:rsidRPr="00670E51" w:rsidRDefault="00000000">
      <w:pPr>
        <w:ind w:firstLine="482"/>
        <w:jc w:val="left"/>
        <w:rPr>
          <w:rFonts w:hint="eastAsia"/>
          <w:b/>
          <w:color w:val="000000" w:themeColor="text1"/>
        </w:rPr>
      </w:pPr>
      <w:r w:rsidRPr="00670E51">
        <w:rPr>
          <w:rFonts w:hint="eastAsia"/>
          <w:b/>
          <w:color w:val="000000" w:themeColor="text1"/>
        </w:rPr>
        <w:t>13.合同的份数及其它</w:t>
      </w:r>
    </w:p>
    <w:p w14:paraId="1ABDDB06" w14:textId="77777777" w:rsidR="00B726EE" w:rsidRPr="00670E51" w:rsidRDefault="00000000">
      <w:pPr>
        <w:spacing w:line="500" w:lineRule="exact"/>
        <w:ind w:firstLine="480"/>
        <w:rPr>
          <w:rFonts w:hint="eastAsia"/>
          <w:color w:val="000000" w:themeColor="text1"/>
        </w:rPr>
      </w:pPr>
      <w:r w:rsidRPr="00670E51">
        <w:rPr>
          <w:rFonts w:hint="eastAsia"/>
          <w:color w:val="000000" w:themeColor="text1"/>
        </w:rPr>
        <w:t>13.1本合同一式</w:t>
      </w:r>
      <w:r w:rsidRPr="00670E51">
        <w:rPr>
          <w:color w:val="000000" w:themeColor="text1"/>
          <w:u w:val="single"/>
        </w:rPr>
        <w:t xml:space="preserve">  </w:t>
      </w:r>
      <w:r w:rsidRPr="00670E51">
        <w:rPr>
          <w:rFonts w:hint="eastAsia"/>
          <w:color w:val="000000" w:themeColor="text1"/>
          <w:u w:val="single"/>
        </w:rPr>
        <w:t xml:space="preserve">  </w:t>
      </w:r>
      <w:r w:rsidRPr="00670E51">
        <w:rPr>
          <w:color w:val="000000" w:themeColor="text1"/>
          <w:u w:val="single"/>
        </w:rPr>
        <w:t xml:space="preserve"> </w:t>
      </w:r>
      <w:r w:rsidRPr="00670E51">
        <w:rPr>
          <w:rFonts w:hint="eastAsia"/>
          <w:color w:val="000000" w:themeColor="text1"/>
        </w:rPr>
        <w:t>份，甲方持</w:t>
      </w:r>
      <w:r w:rsidRPr="00670E51">
        <w:rPr>
          <w:color w:val="000000" w:themeColor="text1"/>
          <w:u w:val="single"/>
        </w:rPr>
        <w:t xml:space="preserve"> </w:t>
      </w:r>
      <w:r w:rsidRPr="00670E51">
        <w:rPr>
          <w:rFonts w:hint="eastAsia"/>
          <w:color w:val="000000" w:themeColor="text1"/>
          <w:u w:val="single"/>
        </w:rPr>
        <w:t xml:space="preserve">  </w:t>
      </w:r>
      <w:r w:rsidRPr="00670E51">
        <w:rPr>
          <w:color w:val="000000" w:themeColor="text1"/>
          <w:u w:val="single"/>
        </w:rPr>
        <w:t xml:space="preserve"> </w:t>
      </w:r>
      <w:r w:rsidRPr="00670E51">
        <w:rPr>
          <w:rFonts w:hint="eastAsia"/>
          <w:color w:val="000000" w:themeColor="text1"/>
        </w:rPr>
        <w:t>份，乙方持</w:t>
      </w:r>
      <w:r w:rsidRPr="00670E51">
        <w:rPr>
          <w:color w:val="000000" w:themeColor="text1"/>
          <w:u w:val="single"/>
        </w:rPr>
        <w:t xml:space="preserve">  </w:t>
      </w:r>
      <w:r w:rsidRPr="00670E51">
        <w:rPr>
          <w:rFonts w:hint="eastAsia"/>
          <w:color w:val="000000" w:themeColor="text1"/>
          <w:u w:val="single"/>
        </w:rPr>
        <w:t xml:space="preserve">  </w:t>
      </w:r>
      <w:r w:rsidRPr="00670E51">
        <w:rPr>
          <w:color w:val="000000" w:themeColor="text1"/>
          <w:u w:val="single"/>
        </w:rPr>
        <w:t xml:space="preserve"> </w:t>
      </w:r>
      <w:r w:rsidRPr="00670E51">
        <w:rPr>
          <w:rFonts w:hint="eastAsia"/>
          <w:color w:val="000000" w:themeColor="text1"/>
        </w:rPr>
        <w:t>份，具有同等法律效力。</w:t>
      </w:r>
    </w:p>
    <w:p w14:paraId="008845BB" w14:textId="77777777" w:rsidR="00B726EE" w:rsidRPr="00670E51" w:rsidRDefault="00000000">
      <w:pPr>
        <w:spacing w:line="500" w:lineRule="exact"/>
        <w:ind w:firstLine="480"/>
        <w:rPr>
          <w:rFonts w:hint="eastAsia"/>
          <w:color w:val="000000" w:themeColor="text1"/>
        </w:rPr>
      </w:pPr>
      <w:r w:rsidRPr="00670E51">
        <w:rPr>
          <w:rFonts w:hint="eastAsia"/>
          <w:color w:val="000000" w:themeColor="text1"/>
        </w:rPr>
        <w:t>13.2本合同未尽事宜，应由双方友好协商解决。如需对本合同及其附件作任何修改或补充，须由双方以书面做出为有效。修改或补充文件与本合同有不一致的，以修改或补充文件为准。</w:t>
      </w:r>
    </w:p>
    <w:p w14:paraId="06E7D487" w14:textId="77777777" w:rsidR="00B726EE" w:rsidRPr="00670E51" w:rsidRDefault="00000000">
      <w:pPr>
        <w:spacing w:line="500" w:lineRule="exact"/>
        <w:ind w:firstLine="480"/>
        <w:rPr>
          <w:rFonts w:hint="eastAsia"/>
          <w:color w:val="000000" w:themeColor="text1"/>
        </w:rPr>
      </w:pPr>
      <w:r w:rsidRPr="00670E51">
        <w:rPr>
          <w:rFonts w:hint="eastAsia"/>
          <w:color w:val="000000" w:themeColor="text1"/>
        </w:rPr>
        <w:t>13.3未经合同另一方书面同意，一方不得转让本合同项下的任何权利和义务。</w:t>
      </w:r>
    </w:p>
    <w:p w14:paraId="06D0FE5D" w14:textId="77777777" w:rsidR="00B726EE" w:rsidRPr="00670E51" w:rsidRDefault="00000000">
      <w:pPr>
        <w:spacing w:line="500" w:lineRule="exact"/>
        <w:ind w:firstLine="480"/>
        <w:rPr>
          <w:rFonts w:hint="eastAsia"/>
          <w:b/>
          <w:color w:val="000000" w:themeColor="text1"/>
        </w:rPr>
      </w:pPr>
      <w:r w:rsidRPr="00670E51">
        <w:rPr>
          <w:rFonts w:hint="eastAsia"/>
          <w:color w:val="000000" w:themeColor="text1"/>
        </w:rPr>
        <w:t>13.4本合同自双方法定代表人或其委托代理人签字盖章之日起生效，至验收完毕付清全部合同款时终止。</w:t>
      </w:r>
    </w:p>
    <w:p w14:paraId="1ABAE10F" w14:textId="77777777" w:rsidR="00B726EE" w:rsidRPr="00670E51" w:rsidRDefault="00B726EE">
      <w:pPr>
        <w:spacing w:line="500" w:lineRule="exact"/>
        <w:ind w:firstLine="482"/>
        <w:rPr>
          <w:rFonts w:hint="eastAsia"/>
          <w:b/>
          <w:color w:val="000000" w:themeColor="text1"/>
        </w:rPr>
      </w:pPr>
    </w:p>
    <w:p w14:paraId="0E58BF2D"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甲方（公章）：</w:t>
      </w:r>
      <w:r w:rsidRPr="00670E51">
        <w:rPr>
          <w:color w:val="000000" w:themeColor="text1"/>
        </w:rPr>
        <w:t xml:space="preserve">                      </w:t>
      </w:r>
      <w:r w:rsidRPr="00670E51">
        <w:rPr>
          <w:rFonts w:hint="eastAsia"/>
          <w:color w:val="000000" w:themeColor="text1"/>
        </w:rPr>
        <w:t xml:space="preserve"> 乙方（公章）：</w:t>
      </w:r>
    </w:p>
    <w:p w14:paraId="7DAADE73"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法定代表人：</w:t>
      </w:r>
      <w:r w:rsidRPr="00670E51">
        <w:rPr>
          <w:color w:val="000000" w:themeColor="text1"/>
        </w:rPr>
        <w:t xml:space="preserve">                        </w:t>
      </w:r>
      <w:r w:rsidRPr="00670E51">
        <w:rPr>
          <w:rFonts w:hint="eastAsia"/>
          <w:color w:val="000000" w:themeColor="text1"/>
        </w:rPr>
        <w:t>法定代表人：</w:t>
      </w:r>
    </w:p>
    <w:p w14:paraId="1F24D3B5"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委托代理人：</w:t>
      </w:r>
      <w:r w:rsidRPr="00670E51">
        <w:rPr>
          <w:color w:val="000000" w:themeColor="text1"/>
        </w:rPr>
        <w:t xml:space="preserve">                        </w:t>
      </w:r>
      <w:r w:rsidRPr="00670E51">
        <w:rPr>
          <w:rFonts w:hint="eastAsia"/>
          <w:color w:val="000000" w:themeColor="text1"/>
        </w:rPr>
        <w:t>委托代理人：</w:t>
      </w:r>
    </w:p>
    <w:p w14:paraId="62DA949A"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开户银行：</w:t>
      </w:r>
      <w:r w:rsidRPr="00670E51">
        <w:rPr>
          <w:color w:val="000000" w:themeColor="text1"/>
        </w:rPr>
        <w:t xml:space="preserve">                          </w:t>
      </w:r>
      <w:r w:rsidRPr="00670E51">
        <w:rPr>
          <w:rFonts w:hint="eastAsia"/>
          <w:color w:val="000000" w:themeColor="text1"/>
        </w:rPr>
        <w:t>开户银行：</w:t>
      </w:r>
    </w:p>
    <w:p w14:paraId="7683CD94"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账号：</w:t>
      </w:r>
      <w:r w:rsidRPr="00670E51">
        <w:rPr>
          <w:color w:val="000000" w:themeColor="text1"/>
        </w:rPr>
        <w:t xml:space="preserve">                              </w:t>
      </w:r>
      <w:r w:rsidRPr="00670E51">
        <w:rPr>
          <w:rFonts w:hint="eastAsia"/>
          <w:color w:val="000000" w:themeColor="text1"/>
        </w:rPr>
        <w:t>账号：</w:t>
      </w:r>
    </w:p>
    <w:p w14:paraId="3972ADB6" w14:textId="77777777" w:rsidR="00B726EE" w:rsidRPr="00670E51" w:rsidRDefault="00B726EE">
      <w:pPr>
        <w:spacing w:line="560" w:lineRule="exact"/>
        <w:ind w:firstLine="480"/>
        <w:jc w:val="left"/>
        <w:rPr>
          <w:rFonts w:hint="eastAsia"/>
          <w:color w:val="000000" w:themeColor="text1"/>
        </w:rPr>
      </w:pPr>
    </w:p>
    <w:p w14:paraId="7F7EFE33" w14:textId="77777777" w:rsidR="00B726EE" w:rsidRPr="00670E51" w:rsidRDefault="00000000">
      <w:pPr>
        <w:spacing w:line="560" w:lineRule="exact"/>
        <w:ind w:firstLine="480"/>
        <w:jc w:val="left"/>
        <w:rPr>
          <w:rFonts w:hint="eastAsia"/>
          <w:color w:val="000000" w:themeColor="text1"/>
        </w:rPr>
      </w:pPr>
      <w:r w:rsidRPr="00670E51">
        <w:rPr>
          <w:rFonts w:hint="eastAsia"/>
          <w:color w:val="000000" w:themeColor="text1"/>
        </w:rPr>
        <w:t>签订日期：</w:t>
      </w:r>
    </w:p>
    <w:p w14:paraId="45EAD79F" w14:textId="77777777" w:rsidR="00B726EE" w:rsidRPr="00670E51" w:rsidRDefault="00B726EE">
      <w:pPr>
        <w:pStyle w:val="1"/>
        <w:ind w:firstLineChars="0"/>
        <w:jc w:val="center"/>
        <w:rPr>
          <w:rFonts w:hint="eastAsia"/>
          <w:bCs/>
          <w:color w:val="000000" w:themeColor="text1"/>
          <w:spacing w:val="-20"/>
          <w:sz w:val="32"/>
          <w:szCs w:val="32"/>
        </w:rPr>
      </w:pPr>
    </w:p>
    <w:p w14:paraId="5D5EDA95" w14:textId="77777777" w:rsidR="00B726EE" w:rsidRPr="00670E51" w:rsidRDefault="00B726EE">
      <w:pPr>
        <w:ind w:firstLine="480"/>
        <w:rPr>
          <w:rFonts w:hint="eastAsia"/>
          <w:color w:val="000000" w:themeColor="text1"/>
        </w:rPr>
      </w:pPr>
    </w:p>
    <w:p w14:paraId="1AF46E95" w14:textId="77777777" w:rsidR="00B726EE" w:rsidRPr="00670E51" w:rsidRDefault="00B726EE">
      <w:pPr>
        <w:ind w:firstLine="480"/>
        <w:rPr>
          <w:rFonts w:hint="eastAsia"/>
          <w:color w:val="000000" w:themeColor="text1"/>
        </w:rPr>
      </w:pPr>
    </w:p>
    <w:p w14:paraId="2E43058C" w14:textId="77777777" w:rsidR="00B726EE" w:rsidRPr="00670E51" w:rsidRDefault="00B726EE">
      <w:pPr>
        <w:ind w:firstLine="480"/>
        <w:rPr>
          <w:rFonts w:hint="eastAsia"/>
          <w:color w:val="000000" w:themeColor="text1"/>
        </w:rPr>
      </w:pPr>
    </w:p>
    <w:p w14:paraId="5C38A745" w14:textId="77777777" w:rsidR="00B726EE" w:rsidRPr="00670E51" w:rsidRDefault="00B726EE">
      <w:pPr>
        <w:ind w:firstLine="480"/>
        <w:rPr>
          <w:rFonts w:hint="eastAsia"/>
          <w:color w:val="000000" w:themeColor="text1"/>
        </w:rPr>
      </w:pPr>
    </w:p>
    <w:p w14:paraId="0475F2FD" w14:textId="77777777" w:rsidR="00B726EE" w:rsidRPr="00670E51" w:rsidRDefault="00B726EE">
      <w:pPr>
        <w:pStyle w:val="1"/>
        <w:ind w:firstLineChars="0"/>
        <w:jc w:val="center"/>
        <w:rPr>
          <w:rFonts w:hint="eastAsia"/>
          <w:bCs/>
          <w:color w:val="000000" w:themeColor="text1"/>
          <w:spacing w:val="-20"/>
          <w:sz w:val="32"/>
          <w:szCs w:val="32"/>
        </w:rPr>
      </w:pPr>
    </w:p>
    <w:p w14:paraId="3BF77D1F" w14:textId="77777777" w:rsidR="00B726EE" w:rsidRPr="00670E51" w:rsidRDefault="00000000">
      <w:pPr>
        <w:pStyle w:val="1"/>
        <w:ind w:firstLineChars="0"/>
        <w:jc w:val="center"/>
        <w:rPr>
          <w:rFonts w:hint="eastAsia"/>
          <w:bCs/>
          <w:color w:val="000000" w:themeColor="text1"/>
          <w:spacing w:val="-20"/>
          <w:sz w:val="32"/>
          <w:szCs w:val="32"/>
        </w:rPr>
      </w:pPr>
      <w:r w:rsidRPr="00670E51">
        <w:rPr>
          <w:rFonts w:hint="eastAsia"/>
          <w:bCs/>
          <w:color w:val="000000" w:themeColor="text1"/>
          <w:spacing w:val="-20"/>
          <w:sz w:val="32"/>
          <w:szCs w:val="32"/>
        </w:rPr>
        <w:t>第六章</w:t>
      </w:r>
      <w:r w:rsidRPr="00670E51">
        <w:rPr>
          <w:rFonts w:hint="eastAsia"/>
          <w:color w:val="000000" w:themeColor="text1"/>
          <w:sz w:val="32"/>
          <w:szCs w:val="32"/>
        </w:rPr>
        <w:t>响应文件格式</w:t>
      </w:r>
      <w:bookmarkEnd w:id="69"/>
    </w:p>
    <w:p w14:paraId="2087E45B" w14:textId="77777777" w:rsidR="00B726EE" w:rsidRPr="00670E51" w:rsidRDefault="00B726EE">
      <w:pPr>
        <w:ind w:firstLineChars="0" w:firstLine="0"/>
        <w:jc w:val="center"/>
        <w:rPr>
          <w:rFonts w:hint="eastAsia"/>
          <w:color w:val="000000" w:themeColor="text1"/>
        </w:rPr>
      </w:pPr>
    </w:p>
    <w:p w14:paraId="18504596" w14:textId="77777777" w:rsidR="00B726EE" w:rsidRPr="00670E51" w:rsidRDefault="00000000">
      <w:pPr>
        <w:wordWrap w:val="0"/>
        <w:ind w:firstLine="480"/>
        <w:jc w:val="center"/>
        <w:rPr>
          <w:rFonts w:hint="eastAsia"/>
          <w:color w:val="000000" w:themeColor="text1"/>
        </w:rPr>
      </w:pPr>
      <w:bookmarkStart w:id="74" w:name="_Toc381192514"/>
      <w:bookmarkStart w:id="75" w:name="_Toc363657184"/>
      <w:bookmarkStart w:id="76" w:name="_Toc471475470"/>
      <w:r w:rsidRPr="00670E51">
        <w:rPr>
          <w:rFonts w:hint="eastAsia"/>
          <w:color w:val="000000" w:themeColor="text1"/>
        </w:rPr>
        <w:t>封面</w:t>
      </w:r>
    </w:p>
    <w:p w14:paraId="5A8A4CC1" w14:textId="77777777" w:rsidR="00B726EE" w:rsidRPr="00670E51" w:rsidRDefault="00000000">
      <w:pPr>
        <w:wordWrap w:val="0"/>
        <w:ind w:firstLineChars="100" w:firstLine="480"/>
        <w:jc w:val="center"/>
        <w:rPr>
          <w:rFonts w:hint="eastAsia"/>
          <w:color w:val="000000" w:themeColor="text1"/>
          <w:sz w:val="48"/>
          <w:szCs w:val="48"/>
        </w:rPr>
      </w:pPr>
      <w:r w:rsidRPr="00670E51">
        <w:rPr>
          <w:rFonts w:hint="eastAsia"/>
          <w:color w:val="000000" w:themeColor="text1"/>
          <w:sz w:val="48"/>
          <w:szCs w:val="48"/>
        </w:rPr>
        <w:t>德宏州人民医院    采购项目</w:t>
      </w:r>
    </w:p>
    <w:p w14:paraId="06AF69F9" w14:textId="77777777" w:rsidR="00B726EE" w:rsidRPr="00670E51" w:rsidRDefault="00B726EE">
      <w:pPr>
        <w:wordWrap w:val="0"/>
        <w:ind w:firstLineChars="0" w:firstLine="0"/>
        <w:rPr>
          <w:rFonts w:hint="eastAsia"/>
          <w:color w:val="000000" w:themeColor="text1"/>
          <w:sz w:val="48"/>
          <w:szCs w:val="48"/>
        </w:rPr>
      </w:pPr>
    </w:p>
    <w:p w14:paraId="1281317A" w14:textId="77777777" w:rsidR="00B726EE" w:rsidRPr="00670E51" w:rsidRDefault="00B726EE">
      <w:pPr>
        <w:wordWrap w:val="0"/>
        <w:ind w:firstLine="960"/>
        <w:jc w:val="center"/>
        <w:rPr>
          <w:rFonts w:hint="eastAsia"/>
          <w:color w:val="000000" w:themeColor="text1"/>
          <w:sz w:val="48"/>
          <w:szCs w:val="48"/>
        </w:rPr>
      </w:pPr>
    </w:p>
    <w:p w14:paraId="0153DBC2" w14:textId="77777777" w:rsidR="00B726EE" w:rsidRPr="00670E51" w:rsidRDefault="00000000">
      <w:pPr>
        <w:wordWrap w:val="0"/>
        <w:ind w:firstLine="960"/>
        <w:jc w:val="center"/>
        <w:rPr>
          <w:rFonts w:hint="eastAsia"/>
          <w:color w:val="000000" w:themeColor="text1"/>
          <w:sz w:val="48"/>
          <w:szCs w:val="48"/>
        </w:rPr>
      </w:pPr>
      <w:r w:rsidRPr="00670E51">
        <w:rPr>
          <w:rFonts w:hint="eastAsia"/>
          <w:color w:val="000000" w:themeColor="text1"/>
          <w:sz w:val="48"/>
          <w:szCs w:val="48"/>
        </w:rPr>
        <w:t>响 应 文 件</w:t>
      </w:r>
    </w:p>
    <w:p w14:paraId="09224B11" w14:textId="77777777" w:rsidR="00B726EE" w:rsidRPr="00670E51" w:rsidRDefault="00B726EE">
      <w:pPr>
        <w:wordWrap w:val="0"/>
        <w:ind w:firstLine="640"/>
        <w:jc w:val="center"/>
        <w:rPr>
          <w:rFonts w:hint="eastAsia"/>
          <w:color w:val="000000" w:themeColor="text1"/>
          <w:sz w:val="32"/>
          <w:szCs w:val="32"/>
        </w:rPr>
      </w:pPr>
    </w:p>
    <w:p w14:paraId="03A67763" w14:textId="77777777" w:rsidR="00B726EE" w:rsidRPr="00670E51" w:rsidRDefault="00B726EE">
      <w:pPr>
        <w:wordWrap w:val="0"/>
        <w:ind w:firstLine="640"/>
        <w:rPr>
          <w:rFonts w:hint="eastAsia"/>
          <w:color w:val="000000" w:themeColor="text1"/>
          <w:sz w:val="32"/>
          <w:szCs w:val="32"/>
        </w:rPr>
      </w:pPr>
    </w:p>
    <w:p w14:paraId="243ED663" w14:textId="77777777" w:rsidR="00B726EE" w:rsidRPr="00670E51" w:rsidRDefault="00000000">
      <w:pPr>
        <w:wordWrap w:val="0"/>
        <w:spacing w:line="460" w:lineRule="exact"/>
        <w:ind w:firstLine="640"/>
        <w:rPr>
          <w:rFonts w:hint="eastAsia"/>
          <w:color w:val="000000" w:themeColor="text1"/>
          <w:sz w:val="32"/>
          <w:szCs w:val="32"/>
        </w:rPr>
      </w:pPr>
      <w:r w:rsidRPr="00670E51">
        <w:rPr>
          <w:rFonts w:hint="eastAsia"/>
          <w:color w:val="000000" w:themeColor="text1"/>
          <w:sz w:val="32"/>
          <w:szCs w:val="32"/>
        </w:rPr>
        <w:t>项目名称：</w:t>
      </w:r>
    </w:p>
    <w:p w14:paraId="19B365C0"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供应商全称（加盖公章）：</w:t>
      </w:r>
    </w:p>
    <w:p w14:paraId="1253476A"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地址：</w:t>
      </w:r>
    </w:p>
    <w:p w14:paraId="1FE7625F"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邮政</w:t>
      </w:r>
      <w:r w:rsidRPr="00670E51">
        <w:rPr>
          <w:color w:val="000000" w:themeColor="text1"/>
          <w:sz w:val="32"/>
          <w:szCs w:val="32"/>
        </w:rPr>
        <w:t>编码：</w:t>
      </w:r>
    </w:p>
    <w:p w14:paraId="0AB5A2D4"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联系人：</w:t>
      </w:r>
    </w:p>
    <w:p w14:paraId="753465B5"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联系电话：</w:t>
      </w:r>
    </w:p>
    <w:p w14:paraId="762ECC45"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电子邮箱：</w:t>
      </w:r>
    </w:p>
    <w:p w14:paraId="7C5F70DE" w14:textId="77777777" w:rsidR="00B726EE" w:rsidRPr="00670E51" w:rsidRDefault="00000000">
      <w:pPr>
        <w:wordWrap w:val="0"/>
        <w:ind w:firstLine="640"/>
        <w:rPr>
          <w:rFonts w:hint="eastAsia"/>
          <w:color w:val="000000" w:themeColor="text1"/>
          <w:sz w:val="32"/>
          <w:szCs w:val="32"/>
        </w:rPr>
      </w:pPr>
      <w:r w:rsidRPr="00670E51">
        <w:rPr>
          <w:rFonts w:hint="eastAsia"/>
          <w:color w:val="000000" w:themeColor="text1"/>
          <w:sz w:val="32"/>
          <w:szCs w:val="32"/>
        </w:rPr>
        <w:t>日期：</w:t>
      </w:r>
    </w:p>
    <w:p w14:paraId="7479F3F3" w14:textId="77777777" w:rsidR="00B726EE" w:rsidRPr="00670E51" w:rsidRDefault="00000000">
      <w:pPr>
        <w:pStyle w:val="2"/>
        <w:ind w:firstLine="562"/>
        <w:rPr>
          <w:rFonts w:hint="eastAsia"/>
          <w:color w:val="000000" w:themeColor="text1"/>
        </w:rPr>
      </w:pPr>
      <w:bookmarkStart w:id="77" w:name="_Toc451248259"/>
      <w:r w:rsidRPr="00670E51">
        <w:rPr>
          <w:color w:val="000000" w:themeColor="text1"/>
        </w:rPr>
        <w:br w:type="page"/>
      </w:r>
      <w:r w:rsidRPr="00670E51">
        <w:rPr>
          <w:rFonts w:hint="eastAsia"/>
          <w:color w:val="000000" w:themeColor="text1"/>
        </w:rPr>
        <w:t>一、价格部分</w:t>
      </w:r>
      <w:bookmarkEnd w:id="77"/>
    </w:p>
    <w:p w14:paraId="0590A27F" w14:textId="77777777" w:rsidR="00B726EE" w:rsidRPr="00670E51" w:rsidRDefault="00000000">
      <w:pPr>
        <w:pStyle w:val="3"/>
        <w:ind w:firstLine="562"/>
        <w:jc w:val="center"/>
        <w:rPr>
          <w:rFonts w:hint="eastAsia"/>
          <w:color w:val="000000" w:themeColor="text1"/>
        </w:rPr>
      </w:pPr>
      <w:bookmarkStart w:id="78" w:name="_Toc451248260"/>
      <w:r w:rsidRPr="00670E51">
        <w:rPr>
          <w:rFonts w:hint="eastAsia"/>
          <w:color w:val="000000" w:themeColor="text1"/>
        </w:rPr>
        <w:t>（一）响应报价（唱标）一览表</w:t>
      </w:r>
      <w:bookmarkEnd w:id="78"/>
    </w:p>
    <w:p w14:paraId="18B6A74C" w14:textId="77777777" w:rsidR="00B726EE" w:rsidRPr="00670E51" w:rsidRDefault="00000000">
      <w:pPr>
        <w:ind w:firstLine="480"/>
        <w:jc w:val="left"/>
        <w:rPr>
          <w:rFonts w:hint="eastAsia"/>
          <w:bCs/>
          <w:color w:val="000000" w:themeColor="text1"/>
          <w:szCs w:val="21"/>
        </w:rPr>
      </w:pPr>
      <w:r w:rsidRPr="00670E51">
        <w:rPr>
          <w:rFonts w:hint="eastAsia"/>
          <w:color w:val="000000" w:themeColor="text1"/>
          <w:kern w:val="0"/>
          <w:szCs w:val="21"/>
        </w:rPr>
        <w:t>项目名称：</w:t>
      </w:r>
    </w:p>
    <w:p w14:paraId="323CDB30" w14:textId="77777777" w:rsidR="00B726EE" w:rsidRPr="00670E51" w:rsidRDefault="00000000">
      <w:pPr>
        <w:ind w:firstLine="480"/>
        <w:jc w:val="left"/>
        <w:rPr>
          <w:rFonts w:hint="eastAsia"/>
          <w:bCs/>
          <w:color w:val="000000" w:themeColor="text1"/>
          <w:szCs w:val="21"/>
          <w:u w:val="dotDash"/>
        </w:rPr>
      </w:pPr>
      <w:r w:rsidRPr="00670E51">
        <w:rPr>
          <w:rFonts w:hint="eastAsia"/>
          <w:bCs/>
          <w:color w:val="000000" w:themeColor="text1"/>
          <w:szCs w:val="21"/>
        </w:rPr>
        <w:t>项目编号：</w:t>
      </w:r>
    </w:p>
    <w:tbl>
      <w:tblPr>
        <w:tblW w:w="909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828"/>
        <w:gridCol w:w="7269"/>
      </w:tblGrid>
      <w:tr w:rsidR="00670E51" w:rsidRPr="00670E51" w14:paraId="19FD29F6" w14:textId="77777777">
        <w:trPr>
          <w:trHeight w:val="1454"/>
          <w:jc w:val="center"/>
        </w:trPr>
        <w:tc>
          <w:tcPr>
            <w:tcW w:w="1828" w:type="dxa"/>
            <w:vAlign w:val="center"/>
          </w:tcPr>
          <w:p w14:paraId="63B18C57" w14:textId="77777777" w:rsidR="00B726EE" w:rsidRPr="00670E51" w:rsidRDefault="00000000">
            <w:pPr>
              <w:ind w:firstLine="480"/>
              <w:rPr>
                <w:rFonts w:hint="eastAsia"/>
                <w:color w:val="000000" w:themeColor="text1"/>
                <w:szCs w:val="21"/>
              </w:rPr>
            </w:pPr>
            <w:r w:rsidRPr="00670E51">
              <w:rPr>
                <w:rFonts w:hint="eastAsia"/>
                <w:color w:val="000000" w:themeColor="text1"/>
                <w:szCs w:val="21"/>
              </w:rPr>
              <w:t>总报价（元）</w:t>
            </w:r>
          </w:p>
        </w:tc>
        <w:tc>
          <w:tcPr>
            <w:tcW w:w="7269" w:type="dxa"/>
            <w:vAlign w:val="center"/>
          </w:tcPr>
          <w:p w14:paraId="2D61BF85" w14:textId="77777777" w:rsidR="00B726EE" w:rsidRPr="00670E51" w:rsidRDefault="00B726EE">
            <w:pPr>
              <w:spacing w:beforeLines="50" w:before="156"/>
              <w:ind w:firstLine="480"/>
              <w:rPr>
                <w:rFonts w:hint="eastAsia"/>
                <w:color w:val="000000" w:themeColor="text1"/>
                <w:szCs w:val="21"/>
              </w:rPr>
            </w:pPr>
          </w:p>
        </w:tc>
      </w:tr>
      <w:tr w:rsidR="00670E51" w:rsidRPr="00670E51" w14:paraId="5F095023" w14:textId="77777777">
        <w:trPr>
          <w:trHeight w:val="1097"/>
          <w:jc w:val="center"/>
        </w:trPr>
        <w:tc>
          <w:tcPr>
            <w:tcW w:w="1828" w:type="dxa"/>
            <w:vAlign w:val="center"/>
          </w:tcPr>
          <w:p w14:paraId="203F7146" w14:textId="77777777" w:rsidR="00B726EE" w:rsidRPr="00670E51" w:rsidRDefault="00000000">
            <w:pPr>
              <w:ind w:firstLine="480"/>
              <w:jc w:val="center"/>
              <w:rPr>
                <w:rFonts w:hint="eastAsia"/>
                <w:color w:val="000000" w:themeColor="text1"/>
                <w:szCs w:val="21"/>
              </w:rPr>
            </w:pPr>
            <w:r w:rsidRPr="00670E51">
              <w:rPr>
                <w:rFonts w:hint="eastAsia"/>
                <w:color w:val="000000" w:themeColor="text1"/>
                <w:kern w:val="0"/>
              </w:rPr>
              <w:t>质保期</w:t>
            </w:r>
          </w:p>
        </w:tc>
        <w:tc>
          <w:tcPr>
            <w:tcW w:w="7269" w:type="dxa"/>
            <w:vAlign w:val="center"/>
          </w:tcPr>
          <w:p w14:paraId="3CE95908" w14:textId="77777777" w:rsidR="00B726EE" w:rsidRPr="00670E51" w:rsidRDefault="00B726EE">
            <w:pPr>
              <w:spacing w:before="50" w:after="50"/>
              <w:ind w:firstLine="480"/>
              <w:rPr>
                <w:rFonts w:hint="eastAsia"/>
                <w:color w:val="000000" w:themeColor="text1"/>
                <w:szCs w:val="21"/>
              </w:rPr>
            </w:pPr>
          </w:p>
        </w:tc>
      </w:tr>
      <w:tr w:rsidR="00670E51" w:rsidRPr="00670E51" w14:paraId="0318BCB0" w14:textId="77777777">
        <w:trPr>
          <w:trHeight w:val="1097"/>
          <w:jc w:val="center"/>
        </w:trPr>
        <w:tc>
          <w:tcPr>
            <w:tcW w:w="1828" w:type="dxa"/>
            <w:vAlign w:val="center"/>
          </w:tcPr>
          <w:p w14:paraId="03542C74"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kern w:val="0"/>
              </w:rPr>
              <w:t>合同履行期限</w:t>
            </w:r>
          </w:p>
        </w:tc>
        <w:tc>
          <w:tcPr>
            <w:tcW w:w="7269" w:type="dxa"/>
            <w:vAlign w:val="center"/>
          </w:tcPr>
          <w:p w14:paraId="4F3A1A88" w14:textId="77777777" w:rsidR="00B726EE" w:rsidRPr="00670E51" w:rsidRDefault="00B726EE">
            <w:pPr>
              <w:spacing w:before="50" w:after="50"/>
              <w:ind w:firstLine="480"/>
              <w:rPr>
                <w:rFonts w:hint="eastAsia"/>
                <w:color w:val="000000" w:themeColor="text1"/>
                <w:szCs w:val="21"/>
              </w:rPr>
            </w:pPr>
          </w:p>
        </w:tc>
      </w:tr>
      <w:tr w:rsidR="00B726EE" w:rsidRPr="00670E51" w14:paraId="51C87309" w14:textId="77777777">
        <w:trPr>
          <w:trHeight w:val="763"/>
          <w:jc w:val="center"/>
        </w:trPr>
        <w:tc>
          <w:tcPr>
            <w:tcW w:w="1828" w:type="dxa"/>
            <w:vAlign w:val="center"/>
          </w:tcPr>
          <w:p w14:paraId="670B57EB" w14:textId="77777777" w:rsidR="00B726EE" w:rsidRPr="00670E51" w:rsidRDefault="00000000">
            <w:pPr>
              <w:ind w:firstLine="480"/>
              <w:jc w:val="center"/>
              <w:rPr>
                <w:rFonts w:hint="eastAsia"/>
                <w:color w:val="000000" w:themeColor="text1"/>
                <w:szCs w:val="21"/>
              </w:rPr>
            </w:pPr>
            <w:r w:rsidRPr="00670E51">
              <w:rPr>
                <w:rFonts w:hint="eastAsia"/>
                <w:color w:val="000000" w:themeColor="text1"/>
                <w:szCs w:val="21"/>
              </w:rPr>
              <w:t>备注</w:t>
            </w:r>
          </w:p>
        </w:tc>
        <w:tc>
          <w:tcPr>
            <w:tcW w:w="7269" w:type="dxa"/>
            <w:vAlign w:val="center"/>
          </w:tcPr>
          <w:p w14:paraId="3938C41E" w14:textId="77777777" w:rsidR="00B726EE" w:rsidRPr="00670E51" w:rsidRDefault="00B726EE">
            <w:pPr>
              <w:ind w:firstLine="480"/>
              <w:jc w:val="center"/>
              <w:rPr>
                <w:rFonts w:hint="eastAsia"/>
                <w:color w:val="000000" w:themeColor="text1"/>
                <w:szCs w:val="21"/>
              </w:rPr>
            </w:pPr>
          </w:p>
        </w:tc>
      </w:tr>
    </w:tbl>
    <w:p w14:paraId="11F20CB2" w14:textId="77777777" w:rsidR="00B726EE" w:rsidRPr="00670E51" w:rsidRDefault="00B726EE">
      <w:pPr>
        <w:ind w:firstLine="482"/>
        <w:rPr>
          <w:rFonts w:hint="eastAsia"/>
          <w:b/>
          <w:bCs/>
          <w:color w:val="000000" w:themeColor="text1"/>
          <w:kern w:val="0"/>
          <w:szCs w:val="21"/>
        </w:rPr>
      </w:pPr>
    </w:p>
    <w:p w14:paraId="0DDDB5C6" w14:textId="77777777" w:rsidR="00B726EE" w:rsidRPr="00670E51" w:rsidRDefault="00000000">
      <w:pPr>
        <w:ind w:firstLine="482"/>
        <w:rPr>
          <w:rFonts w:hint="eastAsia"/>
          <w:b/>
          <w:color w:val="000000" w:themeColor="text1"/>
          <w:kern w:val="0"/>
          <w:szCs w:val="21"/>
        </w:rPr>
      </w:pPr>
      <w:r w:rsidRPr="00670E51">
        <w:rPr>
          <w:rFonts w:hint="eastAsia"/>
          <w:b/>
          <w:bCs/>
          <w:color w:val="000000" w:themeColor="text1"/>
          <w:kern w:val="0"/>
          <w:szCs w:val="21"/>
        </w:rPr>
        <w:t>注：</w:t>
      </w:r>
      <w:r w:rsidRPr="00670E51">
        <w:rPr>
          <w:rFonts w:hint="eastAsia"/>
          <w:b/>
          <w:color w:val="000000" w:themeColor="text1"/>
          <w:kern w:val="0"/>
          <w:szCs w:val="21"/>
        </w:rPr>
        <w:t>此报价一览表，供应商应放在响应文件封面后第一页。</w:t>
      </w:r>
    </w:p>
    <w:p w14:paraId="0D932DBF" w14:textId="77777777" w:rsidR="00B726EE" w:rsidRPr="00670E51" w:rsidRDefault="00B726EE">
      <w:pPr>
        <w:pStyle w:val="af"/>
        <w:ind w:firstLine="480"/>
        <w:rPr>
          <w:rFonts w:hAnsi="宋体" w:hint="eastAsia"/>
          <w:color w:val="000000" w:themeColor="text1"/>
        </w:rPr>
      </w:pPr>
    </w:p>
    <w:p w14:paraId="624EB06E" w14:textId="77777777" w:rsidR="00B726EE" w:rsidRPr="00670E51" w:rsidRDefault="00B726EE">
      <w:pPr>
        <w:ind w:firstLine="480"/>
        <w:rPr>
          <w:rFonts w:hint="eastAsia"/>
          <w:color w:val="000000" w:themeColor="text1"/>
        </w:rPr>
      </w:pPr>
    </w:p>
    <w:p w14:paraId="7FD36711" w14:textId="77777777" w:rsidR="00B726EE" w:rsidRPr="00670E51" w:rsidRDefault="00000000">
      <w:pPr>
        <w:pStyle w:val="af"/>
        <w:ind w:firstLine="482"/>
        <w:rPr>
          <w:rFonts w:hAnsi="宋体" w:hint="eastAsia"/>
          <w:b/>
          <w:color w:val="000000" w:themeColor="text1"/>
          <w:u w:val="single"/>
        </w:rPr>
      </w:pPr>
      <w:r w:rsidRPr="00670E51">
        <w:rPr>
          <w:rFonts w:hAnsi="宋体" w:hint="eastAsia"/>
          <w:b/>
          <w:color w:val="000000" w:themeColor="text1"/>
        </w:rPr>
        <w:t>供应商（盖单位公章）：</w:t>
      </w:r>
    </w:p>
    <w:p w14:paraId="6C25E1B9" w14:textId="77777777" w:rsidR="00B726EE" w:rsidRPr="00670E51" w:rsidRDefault="00000000">
      <w:pPr>
        <w:pStyle w:val="af"/>
        <w:ind w:firstLine="482"/>
        <w:rPr>
          <w:rFonts w:hAnsi="宋体" w:hint="eastAsia"/>
          <w:b/>
          <w:color w:val="000000" w:themeColor="text1"/>
        </w:rPr>
      </w:pPr>
      <w:r w:rsidRPr="00670E51">
        <w:rPr>
          <w:rFonts w:hAnsi="宋体" w:hint="eastAsia"/>
          <w:b/>
          <w:color w:val="000000" w:themeColor="text1"/>
        </w:rPr>
        <w:t>法定代表人或其委托代理人：（签字或盖章）</w:t>
      </w:r>
    </w:p>
    <w:p w14:paraId="04515B70" w14:textId="77777777" w:rsidR="00B726EE" w:rsidRPr="00670E51" w:rsidRDefault="00000000">
      <w:pPr>
        <w:ind w:firstLine="482"/>
        <w:rPr>
          <w:rFonts w:hint="eastAsia"/>
          <w:b/>
          <w:color w:val="000000" w:themeColor="text1"/>
          <w:lang w:val="zh-CN"/>
        </w:rPr>
      </w:pPr>
      <w:r w:rsidRPr="00670E51">
        <w:rPr>
          <w:rFonts w:hint="eastAsia"/>
          <w:b/>
          <w:color w:val="000000" w:themeColor="text1"/>
          <w:szCs w:val="21"/>
        </w:rPr>
        <w:t>日 期：</w:t>
      </w:r>
    </w:p>
    <w:p w14:paraId="402D9A73" w14:textId="77777777" w:rsidR="00B726EE" w:rsidRPr="00670E51" w:rsidRDefault="00000000">
      <w:pPr>
        <w:ind w:firstLine="482"/>
        <w:rPr>
          <w:rFonts w:hint="eastAsia"/>
          <w:b/>
          <w:color w:val="000000" w:themeColor="text1"/>
        </w:rPr>
      </w:pPr>
      <w:r w:rsidRPr="00670E51">
        <w:rPr>
          <w:b/>
          <w:color w:val="000000" w:themeColor="text1"/>
        </w:rPr>
        <w:br w:type="page"/>
      </w:r>
    </w:p>
    <w:p w14:paraId="308B018C" w14:textId="77777777" w:rsidR="00B726EE" w:rsidRPr="00670E51" w:rsidRDefault="00000000">
      <w:pPr>
        <w:pStyle w:val="3"/>
        <w:ind w:firstLine="562"/>
        <w:jc w:val="center"/>
        <w:rPr>
          <w:rFonts w:hint="eastAsia"/>
          <w:color w:val="000000" w:themeColor="text1"/>
        </w:rPr>
      </w:pPr>
      <w:bookmarkStart w:id="79" w:name="_Toc444606624"/>
      <w:bookmarkStart w:id="80" w:name="_Toc5951"/>
      <w:bookmarkStart w:id="81" w:name="_Toc16735"/>
      <w:bookmarkStart w:id="82" w:name="_Toc8654"/>
      <w:r w:rsidRPr="00670E51">
        <w:rPr>
          <w:rFonts w:hint="eastAsia"/>
          <w:color w:val="000000" w:themeColor="text1"/>
        </w:rPr>
        <w:t>（二）分</w:t>
      </w:r>
      <w:bookmarkEnd w:id="79"/>
      <w:bookmarkEnd w:id="80"/>
      <w:bookmarkEnd w:id="81"/>
      <w:r w:rsidRPr="00670E51">
        <w:rPr>
          <w:rFonts w:hint="eastAsia"/>
          <w:color w:val="000000" w:themeColor="text1"/>
        </w:rPr>
        <w:t>项报价表</w:t>
      </w:r>
      <w:bookmarkEnd w:id="82"/>
    </w:p>
    <w:p w14:paraId="5FC7348B" w14:textId="77777777" w:rsidR="00B726EE" w:rsidRPr="00670E51" w:rsidRDefault="00000000">
      <w:pPr>
        <w:ind w:firstLine="480"/>
        <w:rPr>
          <w:rFonts w:hint="eastAsia"/>
          <w:color w:val="000000" w:themeColor="text1"/>
          <w:szCs w:val="21"/>
        </w:rPr>
      </w:pPr>
      <w:bookmarkStart w:id="83" w:name="_Hlk226465966"/>
      <w:r w:rsidRPr="00670E51">
        <w:rPr>
          <w:rFonts w:hint="eastAsia"/>
          <w:color w:val="000000" w:themeColor="text1"/>
          <w:szCs w:val="21"/>
        </w:rPr>
        <w:t>项目名称：</w:t>
      </w:r>
    </w:p>
    <w:p w14:paraId="7837ACC8" w14:textId="77777777" w:rsidR="00B726EE" w:rsidRPr="00670E51" w:rsidRDefault="00000000">
      <w:pPr>
        <w:ind w:firstLine="480"/>
        <w:rPr>
          <w:rFonts w:hint="eastAsia"/>
          <w:color w:val="000000" w:themeColor="text1"/>
          <w:szCs w:val="21"/>
        </w:rPr>
      </w:pPr>
      <w:r w:rsidRPr="00670E51">
        <w:rPr>
          <w:rFonts w:hint="eastAsia"/>
          <w:color w:val="000000" w:themeColor="text1"/>
          <w:szCs w:val="21"/>
        </w:rPr>
        <w:t>项目编号：</w:t>
      </w:r>
    </w:p>
    <w:tbl>
      <w:tblPr>
        <w:tblStyle w:val="aff0"/>
        <w:tblW w:w="9016" w:type="dxa"/>
        <w:tblLayout w:type="fixed"/>
        <w:tblLook w:val="04A0" w:firstRow="1" w:lastRow="0" w:firstColumn="1" w:lastColumn="0" w:noHBand="0" w:noVBand="1"/>
      </w:tblPr>
      <w:tblGrid>
        <w:gridCol w:w="922"/>
        <w:gridCol w:w="1200"/>
        <w:gridCol w:w="850"/>
        <w:gridCol w:w="719"/>
        <w:gridCol w:w="923"/>
        <w:gridCol w:w="923"/>
        <w:gridCol w:w="923"/>
        <w:gridCol w:w="852"/>
        <w:gridCol w:w="852"/>
        <w:gridCol w:w="852"/>
      </w:tblGrid>
      <w:tr w:rsidR="00670E51" w:rsidRPr="00670E51" w14:paraId="3B672941" w14:textId="77777777">
        <w:tc>
          <w:tcPr>
            <w:tcW w:w="922" w:type="dxa"/>
          </w:tcPr>
          <w:p w14:paraId="0AEC7144"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序号</w:t>
            </w:r>
          </w:p>
        </w:tc>
        <w:tc>
          <w:tcPr>
            <w:tcW w:w="1200" w:type="dxa"/>
          </w:tcPr>
          <w:p w14:paraId="2BC1F3E1"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设备名称</w:t>
            </w:r>
          </w:p>
        </w:tc>
        <w:tc>
          <w:tcPr>
            <w:tcW w:w="850" w:type="dxa"/>
          </w:tcPr>
          <w:p w14:paraId="4AB5BEBA"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厂家</w:t>
            </w:r>
          </w:p>
        </w:tc>
        <w:tc>
          <w:tcPr>
            <w:tcW w:w="719" w:type="dxa"/>
          </w:tcPr>
          <w:p w14:paraId="3962C40E"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品牌</w:t>
            </w:r>
          </w:p>
        </w:tc>
        <w:tc>
          <w:tcPr>
            <w:tcW w:w="923" w:type="dxa"/>
          </w:tcPr>
          <w:p w14:paraId="1D0828CD"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型号</w:t>
            </w:r>
          </w:p>
        </w:tc>
        <w:tc>
          <w:tcPr>
            <w:tcW w:w="923" w:type="dxa"/>
          </w:tcPr>
          <w:p w14:paraId="5D120089"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数量</w:t>
            </w:r>
          </w:p>
        </w:tc>
        <w:tc>
          <w:tcPr>
            <w:tcW w:w="923" w:type="dxa"/>
          </w:tcPr>
          <w:p w14:paraId="16AB6D3A"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单位</w:t>
            </w:r>
          </w:p>
        </w:tc>
        <w:tc>
          <w:tcPr>
            <w:tcW w:w="852" w:type="dxa"/>
          </w:tcPr>
          <w:p w14:paraId="4989FB4C"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单价</w:t>
            </w:r>
          </w:p>
        </w:tc>
        <w:tc>
          <w:tcPr>
            <w:tcW w:w="852" w:type="dxa"/>
          </w:tcPr>
          <w:p w14:paraId="4D7A7969"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合计</w:t>
            </w:r>
          </w:p>
        </w:tc>
        <w:tc>
          <w:tcPr>
            <w:tcW w:w="852" w:type="dxa"/>
          </w:tcPr>
          <w:p w14:paraId="6E909313"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备注</w:t>
            </w:r>
          </w:p>
        </w:tc>
      </w:tr>
      <w:tr w:rsidR="00670E51" w:rsidRPr="00670E51" w14:paraId="7B13C417" w14:textId="77777777">
        <w:tc>
          <w:tcPr>
            <w:tcW w:w="922" w:type="dxa"/>
          </w:tcPr>
          <w:p w14:paraId="7FA66512" w14:textId="77777777" w:rsidR="00B726EE" w:rsidRPr="00670E51" w:rsidRDefault="00B726EE">
            <w:pPr>
              <w:ind w:firstLineChars="0" w:firstLine="0"/>
              <w:rPr>
                <w:rFonts w:hint="eastAsia"/>
                <w:color w:val="000000" w:themeColor="text1"/>
                <w:szCs w:val="21"/>
              </w:rPr>
            </w:pPr>
          </w:p>
        </w:tc>
        <w:tc>
          <w:tcPr>
            <w:tcW w:w="1200" w:type="dxa"/>
          </w:tcPr>
          <w:p w14:paraId="2D80682A" w14:textId="77777777" w:rsidR="00B726EE" w:rsidRPr="00670E51" w:rsidRDefault="00B726EE">
            <w:pPr>
              <w:ind w:firstLineChars="0" w:firstLine="0"/>
              <w:rPr>
                <w:rFonts w:hint="eastAsia"/>
                <w:color w:val="000000" w:themeColor="text1"/>
                <w:szCs w:val="21"/>
              </w:rPr>
            </w:pPr>
          </w:p>
        </w:tc>
        <w:tc>
          <w:tcPr>
            <w:tcW w:w="850" w:type="dxa"/>
          </w:tcPr>
          <w:p w14:paraId="3228DA37" w14:textId="77777777" w:rsidR="00B726EE" w:rsidRPr="00670E51" w:rsidRDefault="00B726EE">
            <w:pPr>
              <w:ind w:firstLineChars="0" w:firstLine="0"/>
              <w:rPr>
                <w:rFonts w:hint="eastAsia"/>
                <w:color w:val="000000" w:themeColor="text1"/>
                <w:szCs w:val="21"/>
              </w:rPr>
            </w:pPr>
          </w:p>
        </w:tc>
        <w:tc>
          <w:tcPr>
            <w:tcW w:w="719" w:type="dxa"/>
          </w:tcPr>
          <w:p w14:paraId="64484A58" w14:textId="77777777" w:rsidR="00B726EE" w:rsidRPr="00670E51" w:rsidRDefault="00B726EE">
            <w:pPr>
              <w:ind w:firstLineChars="0" w:firstLine="0"/>
              <w:rPr>
                <w:rFonts w:hint="eastAsia"/>
                <w:color w:val="000000" w:themeColor="text1"/>
                <w:szCs w:val="21"/>
              </w:rPr>
            </w:pPr>
          </w:p>
        </w:tc>
        <w:tc>
          <w:tcPr>
            <w:tcW w:w="923" w:type="dxa"/>
          </w:tcPr>
          <w:p w14:paraId="4458EE0E" w14:textId="77777777" w:rsidR="00B726EE" w:rsidRPr="00670E51" w:rsidRDefault="00B726EE">
            <w:pPr>
              <w:ind w:firstLineChars="0" w:firstLine="0"/>
              <w:rPr>
                <w:rFonts w:hint="eastAsia"/>
                <w:color w:val="000000" w:themeColor="text1"/>
                <w:szCs w:val="21"/>
              </w:rPr>
            </w:pPr>
          </w:p>
        </w:tc>
        <w:tc>
          <w:tcPr>
            <w:tcW w:w="923" w:type="dxa"/>
          </w:tcPr>
          <w:p w14:paraId="22B171FE" w14:textId="77777777" w:rsidR="00B726EE" w:rsidRPr="00670E51" w:rsidRDefault="00B726EE">
            <w:pPr>
              <w:ind w:firstLineChars="0" w:firstLine="0"/>
              <w:rPr>
                <w:rFonts w:hint="eastAsia"/>
                <w:color w:val="000000" w:themeColor="text1"/>
                <w:szCs w:val="21"/>
              </w:rPr>
            </w:pPr>
          </w:p>
        </w:tc>
        <w:tc>
          <w:tcPr>
            <w:tcW w:w="923" w:type="dxa"/>
          </w:tcPr>
          <w:p w14:paraId="0C6EEE20" w14:textId="77777777" w:rsidR="00B726EE" w:rsidRPr="00670E51" w:rsidRDefault="00B726EE">
            <w:pPr>
              <w:ind w:firstLineChars="0" w:firstLine="0"/>
              <w:rPr>
                <w:rFonts w:hint="eastAsia"/>
                <w:color w:val="000000" w:themeColor="text1"/>
                <w:szCs w:val="21"/>
              </w:rPr>
            </w:pPr>
          </w:p>
        </w:tc>
        <w:tc>
          <w:tcPr>
            <w:tcW w:w="852" w:type="dxa"/>
          </w:tcPr>
          <w:p w14:paraId="16B1F4BB" w14:textId="77777777" w:rsidR="00B726EE" w:rsidRPr="00670E51" w:rsidRDefault="00B726EE">
            <w:pPr>
              <w:ind w:firstLineChars="0" w:firstLine="0"/>
              <w:rPr>
                <w:rFonts w:hint="eastAsia"/>
                <w:color w:val="000000" w:themeColor="text1"/>
                <w:szCs w:val="21"/>
              </w:rPr>
            </w:pPr>
          </w:p>
        </w:tc>
        <w:tc>
          <w:tcPr>
            <w:tcW w:w="852" w:type="dxa"/>
          </w:tcPr>
          <w:p w14:paraId="440658C4" w14:textId="77777777" w:rsidR="00B726EE" w:rsidRPr="00670E51" w:rsidRDefault="00B726EE">
            <w:pPr>
              <w:ind w:firstLineChars="0" w:firstLine="0"/>
              <w:rPr>
                <w:rFonts w:hint="eastAsia"/>
                <w:color w:val="000000" w:themeColor="text1"/>
                <w:szCs w:val="21"/>
              </w:rPr>
            </w:pPr>
          </w:p>
        </w:tc>
        <w:tc>
          <w:tcPr>
            <w:tcW w:w="852" w:type="dxa"/>
          </w:tcPr>
          <w:p w14:paraId="42881ED6" w14:textId="77777777" w:rsidR="00B726EE" w:rsidRPr="00670E51" w:rsidRDefault="00B726EE">
            <w:pPr>
              <w:ind w:firstLineChars="0" w:firstLine="0"/>
              <w:rPr>
                <w:rFonts w:hint="eastAsia"/>
                <w:color w:val="000000" w:themeColor="text1"/>
                <w:szCs w:val="21"/>
              </w:rPr>
            </w:pPr>
          </w:p>
        </w:tc>
      </w:tr>
      <w:tr w:rsidR="00670E51" w:rsidRPr="00670E51" w14:paraId="20A4B559" w14:textId="77777777">
        <w:tc>
          <w:tcPr>
            <w:tcW w:w="922" w:type="dxa"/>
          </w:tcPr>
          <w:p w14:paraId="4056AA14" w14:textId="77777777" w:rsidR="00B726EE" w:rsidRPr="00670E51" w:rsidRDefault="00B726EE">
            <w:pPr>
              <w:ind w:firstLineChars="0" w:firstLine="0"/>
              <w:rPr>
                <w:rFonts w:hint="eastAsia"/>
                <w:color w:val="000000" w:themeColor="text1"/>
                <w:szCs w:val="21"/>
              </w:rPr>
            </w:pPr>
          </w:p>
        </w:tc>
        <w:tc>
          <w:tcPr>
            <w:tcW w:w="1200" w:type="dxa"/>
          </w:tcPr>
          <w:p w14:paraId="57C7A7B1" w14:textId="77777777" w:rsidR="00B726EE" w:rsidRPr="00670E51" w:rsidRDefault="00B726EE">
            <w:pPr>
              <w:ind w:firstLineChars="0" w:firstLine="0"/>
              <w:rPr>
                <w:rFonts w:hint="eastAsia"/>
                <w:color w:val="000000" w:themeColor="text1"/>
                <w:szCs w:val="21"/>
              </w:rPr>
            </w:pPr>
          </w:p>
        </w:tc>
        <w:tc>
          <w:tcPr>
            <w:tcW w:w="850" w:type="dxa"/>
          </w:tcPr>
          <w:p w14:paraId="217916C2" w14:textId="77777777" w:rsidR="00B726EE" w:rsidRPr="00670E51" w:rsidRDefault="00B726EE">
            <w:pPr>
              <w:ind w:firstLineChars="0" w:firstLine="0"/>
              <w:rPr>
                <w:rFonts w:hint="eastAsia"/>
                <w:color w:val="000000" w:themeColor="text1"/>
                <w:szCs w:val="21"/>
              </w:rPr>
            </w:pPr>
          </w:p>
        </w:tc>
        <w:tc>
          <w:tcPr>
            <w:tcW w:w="719" w:type="dxa"/>
          </w:tcPr>
          <w:p w14:paraId="3D6AC1B4" w14:textId="77777777" w:rsidR="00B726EE" w:rsidRPr="00670E51" w:rsidRDefault="00B726EE">
            <w:pPr>
              <w:ind w:firstLineChars="0" w:firstLine="0"/>
              <w:rPr>
                <w:rFonts w:hint="eastAsia"/>
                <w:color w:val="000000" w:themeColor="text1"/>
                <w:szCs w:val="21"/>
              </w:rPr>
            </w:pPr>
          </w:p>
        </w:tc>
        <w:tc>
          <w:tcPr>
            <w:tcW w:w="923" w:type="dxa"/>
          </w:tcPr>
          <w:p w14:paraId="4395FD31" w14:textId="77777777" w:rsidR="00B726EE" w:rsidRPr="00670E51" w:rsidRDefault="00B726EE">
            <w:pPr>
              <w:ind w:firstLineChars="0" w:firstLine="0"/>
              <w:rPr>
                <w:rFonts w:hint="eastAsia"/>
                <w:color w:val="000000" w:themeColor="text1"/>
                <w:szCs w:val="21"/>
              </w:rPr>
            </w:pPr>
          </w:p>
        </w:tc>
        <w:tc>
          <w:tcPr>
            <w:tcW w:w="923" w:type="dxa"/>
          </w:tcPr>
          <w:p w14:paraId="6C1F22BB" w14:textId="77777777" w:rsidR="00B726EE" w:rsidRPr="00670E51" w:rsidRDefault="00B726EE">
            <w:pPr>
              <w:ind w:firstLineChars="0" w:firstLine="0"/>
              <w:rPr>
                <w:rFonts w:hint="eastAsia"/>
                <w:color w:val="000000" w:themeColor="text1"/>
                <w:szCs w:val="21"/>
              </w:rPr>
            </w:pPr>
          </w:p>
        </w:tc>
        <w:tc>
          <w:tcPr>
            <w:tcW w:w="923" w:type="dxa"/>
          </w:tcPr>
          <w:p w14:paraId="01844949" w14:textId="77777777" w:rsidR="00B726EE" w:rsidRPr="00670E51" w:rsidRDefault="00B726EE">
            <w:pPr>
              <w:ind w:firstLineChars="0" w:firstLine="0"/>
              <w:rPr>
                <w:rFonts w:hint="eastAsia"/>
                <w:color w:val="000000" w:themeColor="text1"/>
                <w:szCs w:val="21"/>
              </w:rPr>
            </w:pPr>
          </w:p>
        </w:tc>
        <w:tc>
          <w:tcPr>
            <w:tcW w:w="852" w:type="dxa"/>
          </w:tcPr>
          <w:p w14:paraId="4AFC37FB" w14:textId="77777777" w:rsidR="00B726EE" w:rsidRPr="00670E51" w:rsidRDefault="00B726EE">
            <w:pPr>
              <w:ind w:firstLineChars="0" w:firstLine="0"/>
              <w:rPr>
                <w:rFonts w:hint="eastAsia"/>
                <w:color w:val="000000" w:themeColor="text1"/>
                <w:szCs w:val="21"/>
              </w:rPr>
            </w:pPr>
          </w:p>
        </w:tc>
        <w:tc>
          <w:tcPr>
            <w:tcW w:w="852" w:type="dxa"/>
          </w:tcPr>
          <w:p w14:paraId="48FC7672" w14:textId="77777777" w:rsidR="00B726EE" w:rsidRPr="00670E51" w:rsidRDefault="00B726EE">
            <w:pPr>
              <w:ind w:firstLineChars="0" w:firstLine="0"/>
              <w:rPr>
                <w:rFonts w:hint="eastAsia"/>
                <w:color w:val="000000" w:themeColor="text1"/>
                <w:szCs w:val="21"/>
              </w:rPr>
            </w:pPr>
          </w:p>
        </w:tc>
        <w:tc>
          <w:tcPr>
            <w:tcW w:w="852" w:type="dxa"/>
          </w:tcPr>
          <w:p w14:paraId="1858C5B0" w14:textId="77777777" w:rsidR="00B726EE" w:rsidRPr="00670E51" w:rsidRDefault="00B726EE">
            <w:pPr>
              <w:ind w:firstLineChars="0" w:firstLine="0"/>
              <w:rPr>
                <w:rFonts w:hint="eastAsia"/>
                <w:color w:val="000000" w:themeColor="text1"/>
                <w:szCs w:val="21"/>
              </w:rPr>
            </w:pPr>
          </w:p>
        </w:tc>
      </w:tr>
      <w:tr w:rsidR="00670E51" w:rsidRPr="00670E51" w14:paraId="2996DE88" w14:textId="77777777">
        <w:tc>
          <w:tcPr>
            <w:tcW w:w="922" w:type="dxa"/>
          </w:tcPr>
          <w:p w14:paraId="69CDEAF3" w14:textId="77777777" w:rsidR="00B726EE" w:rsidRPr="00670E51" w:rsidRDefault="00B726EE">
            <w:pPr>
              <w:ind w:firstLineChars="0" w:firstLine="0"/>
              <w:rPr>
                <w:rFonts w:hint="eastAsia"/>
                <w:color w:val="000000" w:themeColor="text1"/>
                <w:szCs w:val="21"/>
              </w:rPr>
            </w:pPr>
          </w:p>
        </w:tc>
        <w:tc>
          <w:tcPr>
            <w:tcW w:w="1200" w:type="dxa"/>
          </w:tcPr>
          <w:p w14:paraId="1BBB6165" w14:textId="77777777" w:rsidR="00B726EE" w:rsidRPr="00670E51" w:rsidRDefault="00B726EE">
            <w:pPr>
              <w:ind w:firstLineChars="0" w:firstLine="0"/>
              <w:rPr>
                <w:rFonts w:hint="eastAsia"/>
                <w:color w:val="000000" w:themeColor="text1"/>
                <w:szCs w:val="21"/>
              </w:rPr>
            </w:pPr>
          </w:p>
        </w:tc>
        <w:tc>
          <w:tcPr>
            <w:tcW w:w="850" w:type="dxa"/>
          </w:tcPr>
          <w:p w14:paraId="7E940F7E" w14:textId="77777777" w:rsidR="00B726EE" w:rsidRPr="00670E51" w:rsidRDefault="00B726EE">
            <w:pPr>
              <w:ind w:firstLineChars="0" w:firstLine="0"/>
              <w:rPr>
                <w:rFonts w:hint="eastAsia"/>
                <w:color w:val="000000" w:themeColor="text1"/>
                <w:szCs w:val="21"/>
              </w:rPr>
            </w:pPr>
          </w:p>
        </w:tc>
        <w:tc>
          <w:tcPr>
            <w:tcW w:w="719" w:type="dxa"/>
          </w:tcPr>
          <w:p w14:paraId="112350A2" w14:textId="77777777" w:rsidR="00B726EE" w:rsidRPr="00670E51" w:rsidRDefault="00B726EE">
            <w:pPr>
              <w:ind w:firstLineChars="0" w:firstLine="0"/>
              <w:rPr>
                <w:rFonts w:hint="eastAsia"/>
                <w:color w:val="000000" w:themeColor="text1"/>
                <w:szCs w:val="21"/>
              </w:rPr>
            </w:pPr>
          </w:p>
        </w:tc>
        <w:tc>
          <w:tcPr>
            <w:tcW w:w="923" w:type="dxa"/>
          </w:tcPr>
          <w:p w14:paraId="12D91412" w14:textId="77777777" w:rsidR="00B726EE" w:rsidRPr="00670E51" w:rsidRDefault="00B726EE">
            <w:pPr>
              <w:ind w:firstLineChars="0" w:firstLine="0"/>
              <w:rPr>
                <w:rFonts w:hint="eastAsia"/>
                <w:color w:val="000000" w:themeColor="text1"/>
                <w:szCs w:val="21"/>
              </w:rPr>
            </w:pPr>
          </w:p>
        </w:tc>
        <w:tc>
          <w:tcPr>
            <w:tcW w:w="923" w:type="dxa"/>
          </w:tcPr>
          <w:p w14:paraId="2CE3B960" w14:textId="77777777" w:rsidR="00B726EE" w:rsidRPr="00670E51" w:rsidRDefault="00B726EE">
            <w:pPr>
              <w:ind w:firstLineChars="0" w:firstLine="0"/>
              <w:rPr>
                <w:rFonts w:hint="eastAsia"/>
                <w:color w:val="000000" w:themeColor="text1"/>
                <w:szCs w:val="21"/>
              </w:rPr>
            </w:pPr>
          </w:p>
        </w:tc>
        <w:tc>
          <w:tcPr>
            <w:tcW w:w="923" w:type="dxa"/>
          </w:tcPr>
          <w:p w14:paraId="374B729D" w14:textId="77777777" w:rsidR="00B726EE" w:rsidRPr="00670E51" w:rsidRDefault="00B726EE">
            <w:pPr>
              <w:ind w:firstLineChars="0" w:firstLine="0"/>
              <w:rPr>
                <w:rFonts w:hint="eastAsia"/>
                <w:color w:val="000000" w:themeColor="text1"/>
                <w:szCs w:val="21"/>
              </w:rPr>
            </w:pPr>
          </w:p>
        </w:tc>
        <w:tc>
          <w:tcPr>
            <w:tcW w:w="852" w:type="dxa"/>
          </w:tcPr>
          <w:p w14:paraId="6478C999" w14:textId="77777777" w:rsidR="00B726EE" w:rsidRPr="00670E51" w:rsidRDefault="00B726EE">
            <w:pPr>
              <w:ind w:firstLineChars="0" w:firstLine="0"/>
              <w:rPr>
                <w:rFonts w:hint="eastAsia"/>
                <w:color w:val="000000" w:themeColor="text1"/>
                <w:szCs w:val="21"/>
              </w:rPr>
            </w:pPr>
          </w:p>
        </w:tc>
        <w:tc>
          <w:tcPr>
            <w:tcW w:w="852" w:type="dxa"/>
          </w:tcPr>
          <w:p w14:paraId="08DAE740" w14:textId="77777777" w:rsidR="00B726EE" w:rsidRPr="00670E51" w:rsidRDefault="00B726EE">
            <w:pPr>
              <w:ind w:firstLineChars="0" w:firstLine="0"/>
              <w:rPr>
                <w:rFonts w:hint="eastAsia"/>
                <w:color w:val="000000" w:themeColor="text1"/>
                <w:szCs w:val="21"/>
              </w:rPr>
            </w:pPr>
          </w:p>
        </w:tc>
        <w:tc>
          <w:tcPr>
            <w:tcW w:w="852" w:type="dxa"/>
          </w:tcPr>
          <w:p w14:paraId="50E62E9B" w14:textId="77777777" w:rsidR="00B726EE" w:rsidRPr="00670E51" w:rsidRDefault="00B726EE">
            <w:pPr>
              <w:ind w:firstLineChars="0" w:firstLine="0"/>
              <w:rPr>
                <w:rFonts w:hint="eastAsia"/>
                <w:color w:val="000000" w:themeColor="text1"/>
                <w:szCs w:val="21"/>
              </w:rPr>
            </w:pPr>
          </w:p>
        </w:tc>
      </w:tr>
      <w:tr w:rsidR="00670E51" w:rsidRPr="00670E51" w14:paraId="247AE324" w14:textId="77777777">
        <w:tc>
          <w:tcPr>
            <w:tcW w:w="922" w:type="dxa"/>
          </w:tcPr>
          <w:p w14:paraId="1BE3C24D" w14:textId="77777777" w:rsidR="00B726EE" w:rsidRPr="00670E51" w:rsidRDefault="00B726EE">
            <w:pPr>
              <w:ind w:firstLineChars="0" w:firstLine="0"/>
              <w:rPr>
                <w:rFonts w:hint="eastAsia"/>
                <w:color w:val="000000" w:themeColor="text1"/>
                <w:szCs w:val="21"/>
              </w:rPr>
            </w:pPr>
          </w:p>
        </w:tc>
        <w:tc>
          <w:tcPr>
            <w:tcW w:w="1200" w:type="dxa"/>
          </w:tcPr>
          <w:p w14:paraId="0BA1D4F9" w14:textId="77777777" w:rsidR="00B726EE" w:rsidRPr="00670E51" w:rsidRDefault="00B726EE">
            <w:pPr>
              <w:ind w:firstLineChars="0" w:firstLine="0"/>
              <w:rPr>
                <w:rFonts w:hint="eastAsia"/>
                <w:color w:val="000000" w:themeColor="text1"/>
                <w:szCs w:val="21"/>
              </w:rPr>
            </w:pPr>
          </w:p>
        </w:tc>
        <w:tc>
          <w:tcPr>
            <w:tcW w:w="850" w:type="dxa"/>
          </w:tcPr>
          <w:p w14:paraId="5A74157E" w14:textId="77777777" w:rsidR="00B726EE" w:rsidRPr="00670E51" w:rsidRDefault="00B726EE">
            <w:pPr>
              <w:ind w:firstLineChars="0" w:firstLine="0"/>
              <w:rPr>
                <w:rFonts w:hint="eastAsia"/>
                <w:color w:val="000000" w:themeColor="text1"/>
                <w:szCs w:val="21"/>
              </w:rPr>
            </w:pPr>
          </w:p>
        </w:tc>
        <w:tc>
          <w:tcPr>
            <w:tcW w:w="719" w:type="dxa"/>
          </w:tcPr>
          <w:p w14:paraId="32697617" w14:textId="77777777" w:rsidR="00B726EE" w:rsidRPr="00670E51" w:rsidRDefault="00B726EE">
            <w:pPr>
              <w:ind w:firstLineChars="0" w:firstLine="0"/>
              <w:rPr>
                <w:rFonts w:hint="eastAsia"/>
                <w:color w:val="000000" w:themeColor="text1"/>
                <w:szCs w:val="21"/>
              </w:rPr>
            </w:pPr>
          </w:p>
        </w:tc>
        <w:tc>
          <w:tcPr>
            <w:tcW w:w="923" w:type="dxa"/>
          </w:tcPr>
          <w:p w14:paraId="12E418BD" w14:textId="77777777" w:rsidR="00B726EE" w:rsidRPr="00670E51" w:rsidRDefault="00B726EE">
            <w:pPr>
              <w:ind w:firstLineChars="0" w:firstLine="0"/>
              <w:rPr>
                <w:rFonts w:hint="eastAsia"/>
                <w:color w:val="000000" w:themeColor="text1"/>
                <w:szCs w:val="21"/>
              </w:rPr>
            </w:pPr>
          </w:p>
        </w:tc>
        <w:tc>
          <w:tcPr>
            <w:tcW w:w="923" w:type="dxa"/>
          </w:tcPr>
          <w:p w14:paraId="5395CFF8" w14:textId="77777777" w:rsidR="00B726EE" w:rsidRPr="00670E51" w:rsidRDefault="00B726EE">
            <w:pPr>
              <w:ind w:firstLineChars="0" w:firstLine="0"/>
              <w:rPr>
                <w:rFonts w:hint="eastAsia"/>
                <w:color w:val="000000" w:themeColor="text1"/>
                <w:szCs w:val="21"/>
              </w:rPr>
            </w:pPr>
          </w:p>
        </w:tc>
        <w:tc>
          <w:tcPr>
            <w:tcW w:w="923" w:type="dxa"/>
          </w:tcPr>
          <w:p w14:paraId="3558379C" w14:textId="77777777" w:rsidR="00B726EE" w:rsidRPr="00670E51" w:rsidRDefault="00B726EE">
            <w:pPr>
              <w:ind w:firstLineChars="0" w:firstLine="0"/>
              <w:rPr>
                <w:rFonts w:hint="eastAsia"/>
                <w:color w:val="000000" w:themeColor="text1"/>
                <w:szCs w:val="21"/>
              </w:rPr>
            </w:pPr>
          </w:p>
        </w:tc>
        <w:tc>
          <w:tcPr>
            <w:tcW w:w="852" w:type="dxa"/>
          </w:tcPr>
          <w:p w14:paraId="145A1F56" w14:textId="77777777" w:rsidR="00B726EE" w:rsidRPr="00670E51" w:rsidRDefault="00B726EE">
            <w:pPr>
              <w:ind w:firstLineChars="0" w:firstLine="0"/>
              <w:rPr>
                <w:rFonts w:hint="eastAsia"/>
                <w:color w:val="000000" w:themeColor="text1"/>
                <w:szCs w:val="21"/>
              </w:rPr>
            </w:pPr>
          </w:p>
        </w:tc>
        <w:tc>
          <w:tcPr>
            <w:tcW w:w="852" w:type="dxa"/>
          </w:tcPr>
          <w:p w14:paraId="6070DA8A" w14:textId="77777777" w:rsidR="00B726EE" w:rsidRPr="00670E51" w:rsidRDefault="00B726EE">
            <w:pPr>
              <w:ind w:firstLineChars="0" w:firstLine="0"/>
              <w:rPr>
                <w:rFonts w:hint="eastAsia"/>
                <w:color w:val="000000" w:themeColor="text1"/>
                <w:szCs w:val="21"/>
              </w:rPr>
            </w:pPr>
          </w:p>
        </w:tc>
        <w:tc>
          <w:tcPr>
            <w:tcW w:w="852" w:type="dxa"/>
          </w:tcPr>
          <w:p w14:paraId="647CD817" w14:textId="77777777" w:rsidR="00B726EE" w:rsidRPr="00670E51" w:rsidRDefault="00B726EE">
            <w:pPr>
              <w:ind w:firstLineChars="0" w:firstLine="0"/>
              <w:rPr>
                <w:rFonts w:hint="eastAsia"/>
                <w:color w:val="000000" w:themeColor="text1"/>
                <w:szCs w:val="21"/>
              </w:rPr>
            </w:pPr>
          </w:p>
        </w:tc>
      </w:tr>
      <w:tr w:rsidR="00B726EE" w:rsidRPr="00670E51" w14:paraId="552D8451" w14:textId="77777777">
        <w:tc>
          <w:tcPr>
            <w:tcW w:w="2122" w:type="dxa"/>
            <w:gridSpan w:val="2"/>
          </w:tcPr>
          <w:p w14:paraId="1968AE6D" w14:textId="77777777" w:rsidR="00B726EE" w:rsidRPr="00670E51" w:rsidRDefault="00000000">
            <w:pPr>
              <w:ind w:firstLineChars="0" w:firstLine="0"/>
              <w:rPr>
                <w:rFonts w:hint="eastAsia"/>
                <w:color w:val="000000" w:themeColor="text1"/>
                <w:szCs w:val="21"/>
              </w:rPr>
            </w:pPr>
            <w:r w:rsidRPr="00670E51">
              <w:rPr>
                <w:rFonts w:hint="eastAsia"/>
                <w:color w:val="000000" w:themeColor="text1"/>
                <w:szCs w:val="21"/>
              </w:rPr>
              <w:t>合计</w:t>
            </w:r>
          </w:p>
        </w:tc>
        <w:tc>
          <w:tcPr>
            <w:tcW w:w="6894" w:type="dxa"/>
            <w:gridSpan w:val="8"/>
          </w:tcPr>
          <w:p w14:paraId="5FF856F9" w14:textId="77777777" w:rsidR="00B726EE" w:rsidRPr="00670E51" w:rsidRDefault="00B726EE">
            <w:pPr>
              <w:ind w:firstLineChars="0" w:firstLine="0"/>
              <w:rPr>
                <w:rFonts w:hint="eastAsia"/>
                <w:color w:val="000000" w:themeColor="text1"/>
                <w:szCs w:val="21"/>
              </w:rPr>
            </w:pPr>
          </w:p>
        </w:tc>
      </w:tr>
    </w:tbl>
    <w:p w14:paraId="4E3A0CEA" w14:textId="77777777" w:rsidR="00B726EE" w:rsidRPr="00670E51" w:rsidRDefault="00B726EE">
      <w:pPr>
        <w:ind w:firstLineChars="1" w:firstLine="2"/>
        <w:rPr>
          <w:rFonts w:hint="eastAsia"/>
          <w:color w:val="000000" w:themeColor="text1"/>
          <w:szCs w:val="21"/>
        </w:rPr>
      </w:pPr>
    </w:p>
    <w:p w14:paraId="240E3FA8" w14:textId="77777777" w:rsidR="00B726EE" w:rsidRPr="00670E51" w:rsidRDefault="00000000">
      <w:pPr>
        <w:ind w:firstLineChars="201" w:firstLine="404"/>
        <w:rPr>
          <w:rFonts w:hint="eastAsia"/>
          <w:color w:val="000000" w:themeColor="text1"/>
          <w:sz w:val="20"/>
          <w:szCs w:val="21"/>
        </w:rPr>
      </w:pPr>
      <w:r w:rsidRPr="00670E51">
        <w:rPr>
          <w:rFonts w:hint="eastAsia"/>
          <w:b/>
          <w:color w:val="000000" w:themeColor="text1"/>
          <w:sz w:val="20"/>
          <w:szCs w:val="21"/>
        </w:rPr>
        <w:t xml:space="preserve">1. </w:t>
      </w:r>
      <w:r w:rsidRPr="00670E51">
        <w:rPr>
          <w:rFonts w:hint="eastAsia"/>
          <w:b/>
          <w:color w:val="000000" w:themeColor="text1"/>
          <w:kern w:val="0"/>
          <w:sz w:val="20"/>
          <w:szCs w:val="21"/>
        </w:rPr>
        <w:t>未填写本表格的供应商将不能通过符合性审查。</w:t>
      </w:r>
    </w:p>
    <w:p w14:paraId="51ACD0EB" w14:textId="77777777" w:rsidR="00B726EE" w:rsidRPr="00670E51" w:rsidRDefault="00000000">
      <w:pPr>
        <w:ind w:firstLineChars="201" w:firstLine="404"/>
        <w:rPr>
          <w:rFonts w:hint="eastAsia"/>
          <w:b/>
          <w:color w:val="000000" w:themeColor="text1"/>
          <w:sz w:val="20"/>
          <w:szCs w:val="20"/>
        </w:rPr>
      </w:pPr>
      <w:r w:rsidRPr="00670E51">
        <w:rPr>
          <w:rFonts w:hint="eastAsia"/>
          <w:b/>
          <w:color w:val="000000" w:themeColor="text1"/>
          <w:sz w:val="20"/>
          <w:szCs w:val="20"/>
        </w:rPr>
        <w:t>2.报价为服务费，即为包干制费用，包含人员全部工资薪金、劳保福利、国家规定购买的各项保险、乙方需要上交的税金、管理费、装具费、人员服装等基本装备费用，以及其他相关费用。</w:t>
      </w:r>
    </w:p>
    <w:p w14:paraId="6DD7ACBF" w14:textId="77777777" w:rsidR="00B726EE" w:rsidRPr="00670E51" w:rsidRDefault="00000000">
      <w:pPr>
        <w:ind w:firstLine="402"/>
        <w:rPr>
          <w:rFonts w:hint="eastAsia"/>
          <w:b/>
          <w:color w:val="000000" w:themeColor="text1"/>
          <w:sz w:val="20"/>
          <w:szCs w:val="20"/>
        </w:rPr>
      </w:pPr>
      <w:r w:rsidRPr="00670E51">
        <w:rPr>
          <w:rFonts w:hint="eastAsia"/>
          <w:b/>
          <w:color w:val="000000" w:themeColor="text1"/>
          <w:sz w:val="20"/>
          <w:szCs w:val="20"/>
        </w:rPr>
        <w:t>3. 表格长度可根据需要自行调整，表中所列内容为必须填写项目，供应商可根据自身情况增加内容。</w:t>
      </w:r>
    </w:p>
    <w:p w14:paraId="060B1260" w14:textId="77777777" w:rsidR="00B726EE" w:rsidRPr="00670E51" w:rsidRDefault="00000000">
      <w:pPr>
        <w:ind w:firstLine="402"/>
        <w:rPr>
          <w:rFonts w:hint="eastAsia"/>
          <w:b/>
          <w:color w:val="000000" w:themeColor="text1"/>
          <w:sz w:val="20"/>
          <w:szCs w:val="20"/>
        </w:rPr>
      </w:pPr>
      <w:r w:rsidRPr="00670E51">
        <w:rPr>
          <w:rFonts w:hint="eastAsia"/>
          <w:b/>
          <w:color w:val="000000" w:themeColor="text1"/>
          <w:sz w:val="20"/>
          <w:szCs w:val="20"/>
        </w:rPr>
        <w:t>4.</w:t>
      </w:r>
      <w:r w:rsidRPr="00670E51">
        <w:rPr>
          <w:rFonts w:hAnsi="Times New Roman" w:hint="eastAsia"/>
          <w:color w:val="000000" w:themeColor="text1"/>
          <w:kern w:val="0"/>
        </w:rPr>
        <w:t xml:space="preserve"> </w:t>
      </w:r>
      <w:r w:rsidRPr="00670E51">
        <w:rPr>
          <w:rFonts w:hint="eastAsia"/>
          <w:b/>
          <w:color w:val="000000" w:themeColor="text1"/>
          <w:sz w:val="20"/>
          <w:szCs w:val="20"/>
        </w:rPr>
        <w:t>本表需按照本文件第三章采购需求中第一点采购清单中的设备进行填写。</w:t>
      </w:r>
    </w:p>
    <w:p w14:paraId="71CCB16F" w14:textId="77777777" w:rsidR="00B726EE" w:rsidRPr="00670E51" w:rsidRDefault="00B726EE">
      <w:pPr>
        <w:ind w:firstLine="480"/>
        <w:rPr>
          <w:rFonts w:hint="eastAsia"/>
          <w:color w:val="000000" w:themeColor="text1"/>
        </w:rPr>
      </w:pPr>
    </w:p>
    <w:p w14:paraId="54BFD0E1" w14:textId="77777777" w:rsidR="00B726EE" w:rsidRPr="00670E51" w:rsidRDefault="00000000">
      <w:pPr>
        <w:ind w:firstLineChars="1" w:firstLine="2"/>
        <w:rPr>
          <w:rFonts w:hint="eastAsia"/>
          <w:color w:val="000000" w:themeColor="text1"/>
          <w:szCs w:val="21"/>
        </w:rPr>
      </w:pPr>
      <w:bookmarkStart w:id="84" w:name="_Toc451248264"/>
      <w:r w:rsidRPr="00670E51">
        <w:rPr>
          <w:color w:val="000000" w:themeColor="text1"/>
          <w:szCs w:val="21"/>
        </w:rPr>
        <w:t>供应商：（盖单位鲜章）</w:t>
      </w:r>
    </w:p>
    <w:p w14:paraId="5DBD34C2" w14:textId="77777777" w:rsidR="00B726EE" w:rsidRPr="00670E51" w:rsidRDefault="00000000">
      <w:pPr>
        <w:ind w:firstLineChars="1" w:firstLine="2"/>
        <w:rPr>
          <w:rFonts w:hint="eastAsia"/>
          <w:color w:val="000000" w:themeColor="text1"/>
          <w:szCs w:val="21"/>
        </w:rPr>
      </w:pPr>
      <w:r w:rsidRPr="00670E51">
        <w:rPr>
          <w:rFonts w:hint="eastAsia"/>
          <w:color w:val="000000" w:themeColor="text1"/>
          <w:szCs w:val="21"/>
        </w:rPr>
        <w:t>法定代表人或委托代理人</w:t>
      </w:r>
      <w:r w:rsidRPr="00670E51">
        <w:rPr>
          <w:color w:val="000000" w:themeColor="text1"/>
          <w:szCs w:val="21"/>
        </w:rPr>
        <w:t>：（签名或签章）</w:t>
      </w:r>
    </w:p>
    <w:p w14:paraId="3E9DDB55" w14:textId="77777777" w:rsidR="00B726EE" w:rsidRPr="00670E51" w:rsidRDefault="00000000">
      <w:pPr>
        <w:ind w:firstLine="480"/>
        <w:rPr>
          <w:rFonts w:hint="eastAsia"/>
          <w:color w:val="000000" w:themeColor="text1"/>
          <w:szCs w:val="21"/>
        </w:rPr>
      </w:pPr>
      <w:r w:rsidRPr="00670E51">
        <w:rPr>
          <w:color w:val="000000" w:themeColor="text1"/>
          <w:szCs w:val="21"/>
        </w:rPr>
        <w:t>年</w:t>
      </w:r>
      <w:r w:rsidRPr="00670E51">
        <w:rPr>
          <w:rFonts w:hint="eastAsia"/>
          <w:color w:val="000000" w:themeColor="text1"/>
          <w:szCs w:val="21"/>
        </w:rPr>
        <w:t xml:space="preserve">   </w:t>
      </w:r>
      <w:r w:rsidRPr="00670E51">
        <w:rPr>
          <w:color w:val="000000" w:themeColor="text1"/>
          <w:szCs w:val="21"/>
        </w:rPr>
        <w:t>月</w:t>
      </w:r>
      <w:r w:rsidRPr="00670E51">
        <w:rPr>
          <w:rFonts w:hint="eastAsia"/>
          <w:color w:val="000000" w:themeColor="text1"/>
          <w:szCs w:val="21"/>
        </w:rPr>
        <w:t xml:space="preserve">   </w:t>
      </w:r>
      <w:r w:rsidRPr="00670E51">
        <w:rPr>
          <w:color w:val="000000" w:themeColor="text1"/>
          <w:szCs w:val="21"/>
        </w:rPr>
        <w:t>日</w:t>
      </w:r>
    </w:p>
    <w:p w14:paraId="48F41216" w14:textId="77777777" w:rsidR="00B726EE" w:rsidRPr="00670E51" w:rsidRDefault="00B726EE">
      <w:pPr>
        <w:ind w:firstLine="480"/>
        <w:rPr>
          <w:rFonts w:hint="eastAsia"/>
          <w:color w:val="000000" w:themeColor="text1"/>
        </w:rPr>
      </w:pPr>
    </w:p>
    <w:bookmarkEnd w:id="83"/>
    <w:p w14:paraId="45516E0F" w14:textId="77777777" w:rsidR="00B726EE" w:rsidRPr="00670E51" w:rsidRDefault="00000000">
      <w:pPr>
        <w:pStyle w:val="2"/>
        <w:ind w:firstLine="562"/>
        <w:rPr>
          <w:rFonts w:hint="eastAsia"/>
          <w:color w:val="000000" w:themeColor="text1"/>
        </w:rPr>
      </w:pPr>
      <w:r w:rsidRPr="00670E51">
        <w:rPr>
          <w:rFonts w:hint="eastAsia"/>
          <w:color w:val="000000" w:themeColor="text1"/>
        </w:rPr>
        <w:t>二、资格性文件</w:t>
      </w:r>
    </w:p>
    <w:p w14:paraId="5FF804B9" w14:textId="77777777" w:rsidR="00B726EE" w:rsidRPr="00670E51" w:rsidRDefault="00000000">
      <w:pPr>
        <w:pStyle w:val="3"/>
        <w:ind w:firstLine="562"/>
        <w:jc w:val="center"/>
        <w:rPr>
          <w:rFonts w:hint="eastAsia"/>
          <w:color w:val="000000" w:themeColor="text1"/>
        </w:rPr>
      </w:pPr>
      <w:r w:rsidRPr="00670E51">
        <w:rPr>
          <w:rFonts w:hint="eastAsia"/>
          <w:color w:val="000000" w:themeColor="text1"/>
        </w:rPr>
        <w:t>（一）</w:t>
      </w:r>
      <w:bookmarkEnd w:id="84"/>
      <w:r w:rsidRPr="00670E51">
        <w:rPr>
          <w:rFonts w:hint="eastAsia"/>
          <w:color w:val="000000" w:themeColor="text1"/>
        </w:rPr>
        <w:t>响应函</w:t>
      </w:r>
    </w:p>
    <w:p w14:paraId="48DA0DCA" w14:textId="77777777" w:rsidR="00B726EE" w:rsidRPr="00670E51" w:rsidRDefault="00000000">
      <w:pPr>
        <w:wordWrap w:val="0"/>
        <w:ind w:firstLineChars="0" w:firstLine="0"/>
        <w:rPr>
          <w:rFonts w:hint="eastAsia"/>
          <w:b/>
          <w:bCs/>
          <w:color w:val="000000" w:themeColor="text1"/>
          <w:u w:val="single"/>
        </w:rPr>
      </w:pPr>
      <w:r w:rsidRPr="00670E51">
        <w:rPr>
          <w:rFonts w:hint="eastAsia"/>
          <w:b/>
          <w:bCs/>
          <w:color w:val="000000" w:themeColor="text1"/>
        </w:rPr>
        <w:t>致德宏州人民医院：</w:t>
      </w:r>
    </w:p>
    <w:p w14:paraId="704FDD64"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根据你方的</w:t>
      </w:r>
      <w:r w:rsidRPr="00670E51">
        <w:rPr>
          <w:rFonts w:hint="eastAsia"/>
          <w:color w:val="000000" w:themeColor="text1"/>
          <w:u w:val="single"/>
        </w:rPr>
        <w:t xml:space="preserve">（采购项目名称）  </w:t>
      </w:r>
      <w:r w:rsidRPr="00670E51">
        <w:rPr>
          <w:rFonts w:hint="eastAsia"/>
          <w:color w:val="000000" w:themeColor="text1"/>
        </w:rPr>
        <w:t>的比选文件（编号），经详细研究，决定参加该采购项目的响应，至少包括以下文件。</w:t>
      </w:r>
    </w:p>
    <w:p w14:paraId="42ED2B75"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1．封面</w:t>
      </w:r>
    </w:p>
    <w:p w14:paraId="1FA8F129"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2．价格部分</w:t>
      </w:r>
    </w:p>
    <w:p w14:paraId="2F387A94"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3．资格性文件</w:t>
      </w:r>
    </w:p>
    <w:p w14:paraId="24C33A96"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4．商务部分</w:t>
      </w:r>
    </w:p>
    <w:p w14:paraId="70AB5685"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据此函，我方愿意为本次响应保证，并承诺如下：</w:t>
      </w:r>
    </w:p>
    <w:p w14:paraId="782317D6"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1．按比选文件的要求，我方愿意按比选文件的要求提供报价，并以最优惠的价格参加本次采购项目的响应。</w:t>
      </w:r>
    </w:p>
    <w:p w14:paraId="75565FC1"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2．响应有效期为递交响应文件之日起90天，中标（成交）供应商响应有效期延至合同验收之日。</w:t>
      </w:r>
    </w:p>
    <w:p w14:paraId="0DA4686D"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7746D411"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4．如果在开标后规定的响应有效期内撤回响应，我们的响应保证金可以不予退还。</w:t>
      </w:r>
    </w:p>
    <w:p w14:paraId="73429266"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5．我方已毫无保留地向贵方提供一切所需的证明材料。</w:t>
      </w:r>
    </w:p>
    <w:p w14:paraId="5BF74791"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6．我方承诺在本次响应文件中提供的一切文件，无论是原件还是复印件均为真实和准确的，绝无任何虚假、伪造和夸大的成份，否则，愿承担相应的后果和法律责任。</w:t>
      </w:r>
    </w:p>
    <w:p w14:paraId="388170E6"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7．我方完全服从和尊重评审小组所作的评定结果，同时清楚理解到报价最低并非意味着必定获得中标（成交）资格。</w:t>
      </w:r>
    </w:p>
    <w:p w14:paraId="58D4FE9F"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 xml:space="preserve">8．一旦我方中标，我们将根据比选文件及其有效补充文件的规定，严格按照相关法律规定履行自己的责任和义务。 </w:t>
      </w:r>
    </w:p>
    <w:p w14:paraId="7E38F625" w14:textId="77777777" w:rsidR="00B726EE" w:rsidRPr="00670E51" w:rsidRDefault="00000000">
      <w:pPr>
        <w:wordWrap w:val="0"/>
        <w:spacing w:line="360" w:lineRule="exact"/>
        <w:ind w:firstLine="480"/>
        <w:rPr>
          <w:rFonts w:hint="eastAsia"/>
          <w:color w:val="000000" w:themeColor="text1"/>
        </w:rPr>
      </w:pPr>
      <w:r w:rsidRPr="00670E51">
        <w:rPr>
          <w:rFonts w:hint="eastAsia"/>
          <w:color w:val="000000" w:themeColor="text1"/>
        </w:rPr>
        <w:t>9．若中标，我方保证严格遵守操作规程，安全作业，若因我方原因导致安全事故发生，我方愿承担一切责任。</w:t>
      </w:r>
    </w:p>
    <w:p w14:paraId="6A47E838" w14:textId="77777777" w:rsidR="00B726EE" w:rsidRPr="00670E51" w:rsidRDefault="00B726EE">
      <w:pPr>
        <w:wordWrap w:val="0"/>
        <w:ind w:firstLine="480"/>
        <w:rPr>
          <w:rFonts w:hint="eastAsia"/>
          <w:color w:val="000000" w:themeColor="text1"/>
        </w:rPr>
      </w:pPr>
    </w:p>
    <w:p w14:paraId="63A49312" w14:textId="77777777" w:rsidR="00B726EE" w:rsidRPr="00670E51" w:rsidRDefault="00B726EE">
      <w:pPr>
        <w:wordWrap w:val="0"/>
        <w:ind w:firstLine="480"/>
        <w:rPr>
          <w:rFonts w:hint="eastAsia"/>
          <w:color w:val="000000" w:themeColor="text1"/>
        </w:rPr>
      </w:pPr>
    </w:p>
    <w:p w14:paraId="3BAAF481" w14:textId="77777777" w:rsidR="00B726EE" w:rsidRPr="00670E51" w:rsidRDefault="00000000">
      <w:pPr>
        <w:wordWrap w:val="0"/>
        <w:ind w:firstLine="480"/>
        <w:rPr>
          <w:rFonts w:hint="eastAsia"/>
          <w:color w:val="000000" w:themeColor="text1"/>
          <w:u w:val="single"/>
        </w:rPr>
      </w:pPr>
      <w:r w:rsidRPr="00670E51">
        <w:rPr>
          <w:rFonts w:hint="eastAsia"/>
          <w:color w:val="000000" w:themeColor="text1"/>
        </w:rPr>
        <w:t>法定代表人或授权代理人（电子签章）：</w:t>
      </w:r>
    </w:p>
    <w:p w14:paraId="2872BFF9" w14:textId="77777777" w:rsidR="00B726EE" w:rsidRPr="00670E51" w:rsidRDefault="00000000">
      <w:pPr>
        <w:wordWrap w:val="0"/>
        <w:ind w:firstLine="480"/>
        <w:rPr>
          <w:rFonts w:hint="eastAsia"/>
          <w:color w:val="000000" w:themeColor="text1"/>
          <w:u w:val="single"/>
        </w:rPr>
      </w:pPr>
      <w:r w:rsidRPr="00670E51">
        <w:rPr>
          <w:rFonts w:hint="eastAsia"/>
          <w:color w:val="000000" w:themeColor="text1"/>
        </w:rPr>
        <w:t>供应商全称（加盖电子公章）：</w:t>
      </w:r>
    </w:p>
    <w:p w14:paraId="553B7565" w14:textId="77777777" w:rsidR="00B726EE" w:rsidRPr="00670E51" w:rsidRDefault="00000000">
      <w:pPr>
        <w:wordWrap w:val="0"/>
        <w:ind w:firstLine="480"/>
        <w:rPr>
          <w:rFonts w:hint="eastAsia"/>
          <w:color w:val="000000" w:themeColor="text1"/>
          <w:u w:val="single"/>
        </w:rPr>
      </w:pPr>
      <w:bookmarkStart w:id="85" w:name="_Toc451248265"/>
      <w:r w:rsidRPr="00670E51">
        <w:rPr>
          <w:rFonts w:hint="eastAsia"/>
          <w:color w:val="000000" w:themeColor="text1"/>
        </w:rPr>
        <w:t>日期：    年   月  日</w:t>
      </w:r>
    </w:p>
    <w:p w14:paraId="65137789" w14:textId="77777777" w:rsidR="00B726EE" w:rsidRPr="00670E51" w:rsidRDefault="00B726EE">
      <w:pPr>
        <w:wordWrap w:val="0"/>
        <w:ind w:firstLine="482"/>
        <w:rPr>
          <w:rFonts w:hint="eastAsia"/>
          <w:b/>
          <w:color w:val="000000" w:themeColor="text1"/>
        </w:rPr>
      </w:pPr>
    </w:p>
    <w:p w14:paraId="36DDA66D" w14:textId="77777777" w:rsidR="00B726EE" w:rsidRPr="00670E51" w:rsidRDefault="00000000">
      <w:pPr>
        <w:pStyle w:val="3"/>
        <w:ind w:firstLine="562"/>
        <w:jc w:val="center"/>
        <w:rPr>
          <w:rFonts w:hint="eastAsia"/>
          <w:color w:val="000000" w:themeColor="text1"/>
        </w:rPr>
      </w:pPr>
      <w:r w:rsidRPr="00670E51">
        <w:rPr>
          <w:color w:val="000000" w:themeColor="text1"/>
        </w:rPr>
        <w:br w:type="page"/>
      </w:r>
      <w:r w:rsidRPr="00670E51">
        <w:rPr>
          <w:rFonts w:hint="eastAsia"/>
          <w:color w:val="000000" w:themeColor="text1"/>
        </w:rPr>
        <w:t>（二）法定代表人资格证明及供应商法定代表人授权书</w:t>
      </w:r>
      <w:bookmarkEnd w:id="85"/>
    </w:p>
    <w:p w14:paraId="70466D66" w14:textId="77777777" w:rsidR="00B726EE" w:rsidRPr="00670E51" w:rsidRDefault="00000000">
      <w:pPr>
        <w:wordWrap w:val="0"/>
        <w:ind w:firstLine="482"/>
        <w:jc w:val="center"/>
        <w:rPr>
          <w:rFonts w:hint="eastAsia"/>
          <w:b/>
          <w:color w:val="000000" w:themeColor="text1"/>
        </w:rPr>
      </w:pPr>
      <w:r w:rsidRPr="00670E51">
        <w:rPr>
          <w:b/>
          <w:color w:val="000000" w:themeColor="text1"/>
        </w:rPr>
        <w:t>1</w:t>
      </w:r>
      <w:r w:rsidRPr="00670E51">
        <w:rPr>
          <w:rFonts w:hint="eastAsia"/>
          <w:b/>
          <w:color w:val="000000" w:themeColor="text1"/>
        </w:rPr>
        <w:t>．法定代表人资格证明书</w:t>
      </w:r>
    </w:p>
    <w:p w14:paraId="58DFDF09" w14:textId="77777777" w:rsidR="00B726EE" w:rsidRPr="00670E51" w:rsidRDefault="00000000">
      <w:pPr>
        <w:wordWrap w:val="0"/>
        <w:ind w:firstLine="480"/>
        <w:rPr>
          <w:rFonts w:hint="eastAsia"/>
          <w:color w:val="000000" w:themeColor="text1"/>
        </w:rPr>
      </w:pPr>
      <w:r w:rsidRPr="00670E51">
        <w:rPr>
          <w:rFonts w:hint="eastAsia"/>
          <w:color w:val="000000" w:themeColor="text1"/>
        </w:rPr>
        <w:t>供应商名称：</w:t>
      </w:r>
    </w:p>
    <w:p w14:paraId="1F7C3536" w14:textId="77777777" w:rsidR="00B726EE" w:rsidRPr="00670E51" w:rsidRDefault="00000000">
      <w:pPr>
        <w:wordWrap w:val="0"/>
        <w:ind w:firstLine="480"/>
        <w:rPr>
          <w:rFonts w:hint="eastAsia"/>
          <w:color w:val="000000" w:themeColor="text1"/>
        </w:rPr>
      </w:pPr>
      <w:r w:rsidRPr="00670E51">
        <w:rPr>
          <w:rFonts w:hint="eastAsia"/>
          <w:color w:val="000000" w:themeColor="text1"/>
        </w:rPr>
        <w:t>姓名：性别：身份证号码：职务：</w:t>
      </w:r>
    </w:p>
    <w:p w14:paraId="7B122364" w14:textId="77777777" w:rsidR="00B726EE" w:rsidRPr="00670E51" w:rsidRDefault="00000000">
      <w:pPr>
        <w:wordWrap w:val="0"/>
        <w:ind w:firstLine="480"/>
        <w:rPr>
          <w:rFonts w:hint="eastAsia"/>
          <w:color w:val="000000" w:themeColor="text1"/>
        </w:rPr>
      </w:pPr>
      <w:r w:rsidRPr="00670E51">
        <w:rPr>
          <w:rFonts w:hint="eastAsia"/>
          <w:color w:val="000000" w:themeColor="text1"/>
        </w:rPr>
        <w:t>系（供应商）的法定代表人。</w:t>
      </w:r>
    </w:p>
    <w:p w14:paraId="01E4BE2D" w14:textId="77777777" w:rsidR="00B726EE" w:rsidRPr="00670E51" w:rsidRDefault="00000000">
      <w:pPr>
        <w:wordWrap w:val="0"/>
        <w:ind w:firstLine="480"/>
        <w:rPr>
          <w:rFonts w:hint="eastAsia"/>
          <w:color w:val="000000" w:themeColor="text1"/>
        </w:rPr>
      </w:pPr>
      <w:r w:rsidRPr="00670E51">
        <w:rPr>
          <w:rFonts w:hint="eastAsia"/>
          <w:color w:val="000000" w:themeColor="text1"/>
        </w:rPr>
        <w:t>联系电话</w:t>
      </w:r>
      <w:r w:rsidRPr="00670E51">
        <w:rPr>
          <w:color w:val="000000" w:themeColor="text1"/>
        </w:rPr>
        <w:t>：</w:t>
      </w:r>
    </w:p>
    <w:p w14:paraId="3F6067CA" w14:textId="77777777" w:rsidR="00B726EE" w:rsidRPr="00670E51" w:rsidRDefault="00000000">
      <w:pPr>
        <w:wordWrap w:val="0"/>
        <w:ind w:firstLineChars="600" w:firstLine="1440"/>
        <w:rPr>
          <w:rFonts w:hint="eastAsia"/>
          <w:color w:val="000000" w:themeColor="text1"/>
        </w:rPr>
      </w:pPr>
      <w:r w:rsidRPr="00670E51">
        <w:rPr>
          <w:rFonts w:hint="eastAsia"/>
          <w:color w:val="000000" w:themeColor="text1"/>
        </w:rPr>
        <w:t>特此证明</w:t>
      </w:r>
    </w:p>
    <w:p w14:paraId="707A8700" w14:textId="77777777" w:rsidR="00B726EE" w:rsidRPr="00670E51" w:rsidRDefault="00B726EE">
      <w:pPr>
        <w:wordWrap w:val="0"/>
        <w:ind w:firstLine="480"/>
        <w:rPr>
          <w:rFonts w:hint="eastAsia"/>
          <w:color w:val="000000" w:themeColor="text1"/>
        </w:rPr>
      </w:pPr>
    </w:p>
    <w:p w14:paraId="2799FAF2" w14:textId="77777777" w:rsidR="00B726EE" w:rsidRPr="00670E51" w:rsidRDefault="00000000">
      <w:pPr>
        <w:wordWrap w:val="0"/>
        <w:ind w:firstLineChars="2000" w:firstLine="4800"/>
        <w:rPr>
          <w:rFonts w:hint="eastAsia"/>
          <w:color w:val="000000" w:themeColor="text1"/>
        </w:rPr>
      </w:pPr>
      <w:r w:rsidRPr="00670E51">
        <w:rPr>
          <w:rFonts w:hint="eastAsia"/>
          <w:color w:val="000000" w:themeColor="text1"/>
        </w:rPr>
        <w:t>供应商（电子章）：</w:t>
      </w:r>
    </w:p>
    <w:p w14:paraId="593CD7C6" w14:textId="77777777" w:rsidR="00B726EE" w:rsidRPr="00670E51" w:rsidRDefault="00000000">
      <w:pPr>
        <w:wordWrap w:val="0"/>
        <w:ind w:firstLineChars="2050" w:firstLine="4920"/>
        <w:rPr>
          <w:rFonts w:hint="eastAsia"/>
          <w:color w:val="000000" w:themeColor="text1"/>
        </w:rPr>
      </w:pPr>
      <w:r w:rsidRPr="00670E51">
        <w:rPr>
          <w:rFonts w:hint="eastAsia"/>
          <w:color w:val="000000" w:themeColor="text1"/>
        </w:rPr>
        <w:t>年  月  日</w:t>
      </w:r>
    </w:p>
    <w:p w14:paraId="0E2EBA2C" w14:textId="77777777" w:rsidR="00B726EE" w:rsidRPr="00670E51" w:rsidRDefault="00B726EE">
      <w:pPr>
        <w:wordWrap w:val="0"/>
        <w:ind w:firstLine="482"/>
        <w:jc w:val="center"/>
        <w:rPr>
          <w:rFonts w:hint="eastAsia"/>
          <w:b/>
          <w:color w:val="000000" w:themeColor="text1"/>
        </w:rPr>
      </w:pPr>
    </w:p>
    <w:p w14:paraId="31A8EB66" w14:textId="77777777" w:rsidR="00B726EE" w:rsidRPr="00670E51" w:rsidRDefault="00000000">
      <w:pPr>
        <w:wordWrap w:val="0"/>
        <w:ind w:firstLineChars="400" w:firstLine="964"/>
        <w:jc w:val="left"/>
        <w:rPr>
          <w:rFonts w:hint="eastAsia"/>
          <w:color w:val="000000" w:themeColor="text1"/>
        </w:rPr>
      </w:pPr>
      <w:r w:rsidRPr="00670E51">
        <w:rPr>
          <w:b/>
          <w:color w:val="000000" w:themeColor="text1"/>
        </w:rPr>
        <w:t>2</w:t>
      </w:r>
      <w:r w:rsidRPr="00670E51">
        <w:rPr>
          <w:rFonts w:hint="eastAsia"/>
          <w:b/>
          <w:color w:val="000000" w:themeColor="text1"/>
        </w:rPr>
        <w:t>．供应商法定代表人授权书（</w:t>
      </w:r>
      <w:r w:rsidRPr="00670E51">
        <w:rPr>
          <w:rFonts w:hint="eastAsia"/>
          <w:color w:val="000000" w:themeColor="text1"/>
        </w:rPr>
        <w:t>如无授权代理人则无需提供</w:t>
      </w:r>
      <w:r w:rsidRPr="00670E51">
        <w:rPr>
          <w:rFonts w:hint="eastAsia"/>
          <w:b/>
          <w:color w:val="000000" w:themeColor="text1"/>
        </w:rPr>
        <w:t>）</w:t>
      </w:r>
    </w:p>
    <w:p w14:paraId="385B717C" w14:textId="77777777" w:rsidR="00B726EE" w:rsidRPr="00670E51" w:rsidRDefault="00000000">
      <w:pPr>
        <w:wordWrap w:val="0"/>
        <w:ind w:firstLine="480"/>
        <w:rPr>
          <w:rFonts w:hint="eastAsia"/>
          <w:color w:val="000000" w:themeColor="text1"/>
        </w:rPr>
      </w:pPr>
      <w:r w:rsidRPr="00670E51">
        <w:rPr>
          <w:rFonts w:hint="eastAsia"/>
          <w:color w:val="000000" w:themeColor="text1"/>
        </w:rPr>
        <w:t>本授权委托书声明：我</w:t>
      </w:r>
      <w:r w:rsidRPr="00670E51">
        <w:rPr>
          <w:color w:val="000000" w:themeColor="text1"/>
          <w:u w:val="single"/>
        </w:rPr>
        <w:t xml:space="preserve"> （</w:t>
      </w:r>
      <w:r w:rsidRPr="00670E51">
        <w:rPr>
          <w:rFonts w:hint="eastAsia"/>
          <w:color w:val="000000" w:themeColor="text1"/>
          <w:u w:val="single"/>
        </w:rPr>
        <w:t>姓名</w:t>
      </w:r>
      <w:r w:rsidRPr="00670E51">
        <w:rPr>
          <w:color w:val="000000" w:themeColor="text1"/>
          <w:u w:val="single"/>
        </w:rPr>
        <w:t xml:space="preserve">） </w:t>
      </w:r>
      <w:r w:rsidRPr="00670E51">
        <w:rPr>
          <w:rFonts w:hint="eastAsia"/>
          <w:color w:val="000000" w:themeColor="text1"/>
        </w:rPr>
        <w:t>系</w:t>
      </w:r>
      <w:r w:rsidRPr="00670E51">
        <w:rPr>
          <w:color w:val="000000" w:themeColor="text1"/>
          <w:u w:val="single"/>
        </w:rPr>
        <w:t xml:space="preserve"> （</w:t>
      </w:r>
      <w:r w:rsidRPr="00670E51">
        <w:rPr>
          <w:rFonts w:hint="eastAsia"/>
          <w:color w:val="000000" w:themeColor="text1"/>
          <w:u w:val="single"/>
        </w:rPr>
        <w:t>供应商名称</w:t>
      </w:r>
      <w:r w:rsidRPr="00670E51">
        <w:rPr>
          <w:color w:val="000000" w:themeColor="text1"/>
          <w:u w:val="single"/>
        </w:rPr>
        <w:t xml:space="preserve">） </w:t>
      </w:r>
      <w:r w:rsidRPr="00670E51">
        <w:rPr>
          <w:rFonts w:hint="eastAsia"/>
          <w:color w:val="000000" w:themeColor="text1"/>
        </w:rPr>
        <w:t>的法定代表人，现授权委托我单位的</w:t>
      </w:r>
      <w:r w:rsidRPr="00670E51">
        <w:rPr>
          <w:color w:val="000000" w:themeColor="text1"/>
          <w:u w:val="single"/>
        </w:rPr>
        <w:t xml:space="preserve">  （</w:t>
      </w:r>
      <w:r w:rsidRPr="00670E51">
        <w:rPr>
          <w:rFonts w:hint="eastAsia"/>
          <w:color w:val="000000" w:themeColor="text1"/>
          <w:u w:val="single"/>
        </w:rPr>
        <w:t>姓名</w:t>
      </w:r>
      <w:r w:rsidRPr="00670E51">
        <w:rPr>
          <w:color w:val="000000" w:themeColor="text1"/>
          <w:u w:val="single"/>
        </w:rPr>
        <w:t xml:space="preserve">） </w:t>
      </w:r>
      <w:r w:rsidRPr="00670E51">
        <w:rPr>
          <w:rFonts w:hint="eastAsia"/>
          <w:color w:val="000000" w:themeColor="text1"/>
        </w:rPr>
        <w:t>为我公司代理人，以公司名义参加</w:t>
      </w:r>
      <w:r w:rsidRPr="00670E51">
        <w:rPr>
          <w:color w:val="000000" w:themeColor="text1"/>
          <w:u w:val="single"/>
        </w:rPr>
        <w:t>（</w:t>
      </w:r>
      <w:r w:rsidRPr="00670E51">
        <w:rPr>
          <w:rFonts w:hint="eastAsia"/>
          <w:color w:val="000000" w:themeColor="text1"/>
          <w:u w:val="single"/>
        </w:rPr>
        <w:t>采购项目名称</w:t>
      </w:r>
      <w:r w:rsidRPr="00670E51">
        <w:rPr>
          <w:color w:val="000000" w:themeColor="text1"/>
          <w:u w:val="single"/>
        </w:rPr>
        <w:t>）</w:t>
      </w:r>
      <w:r w:rsidRPr="00670E51">
        <w:rPr>
          <w:rFonts w:hint="eastAsia"/>
          <w:color w:val="000000" w:themeColor="text1"/>
          <w:u w:val="single"/>
        </w:rPr>
        <w:t>（采购项目编号</w:t>
      </w:r>
      <w:r w:rsidRPr="00670E51">
        <w:rPr>
          <w:color w:val="000000" w:themeColor="text1"/>
          <w:u w:val="single"/>
        </w:rPr>
        <w:t>）</w:t>
      </w:r>
      <w:r w:rsidRPr="00670E51">
        <w:rPr>
          <w:rFonts w:hint="eastAsia"/>
          <w:color w:val="000000" w:themeColor="text1"/>
        </w:rPr>
        <w:t>的响应活动。代理人在开标、评审、合同谈判过程中所签署的一切文件和处理与之有关的一切事务，我均予以承认。代理人无转委权。特此委托。</w:t>
      </w:r>
    </w:p>
    <w:p w14:paraId="271D7C30" w14:textId="77777777" w:rsidR="00B726EE" w:rsidRPr="00670E51" w:rsidRDefault="00000000">
      <w:pPr>
        <w:wordWrap w:val="0"/>
        <w:ind w:firstLine="480"/>
        <w:rPr>
          <w:rFonts w:hint="eastAsia"/>
          <w:color w:val="000000" w:themeColor="text1"/>
          <w:u w:val="single"/>
        </w:rPr>
      </w:pPr>
      <w:r w:rsidRPr="00670E51">
        <w:rPr>
          <w:rFonts w:hint="eastAsia"/>
          <w:color w:val="000000" w:themeColor="text1"/>
        </w:rPr>
        <w:t>供应商全称</w:t>
      </w:r>
      <w:r w:rsidRPr="00670E51">
        <w:rPr>
          <w:color w:val="000000" w:themeColor="text1"/>
        </w:rPr>
        <w:t>（</w:t>
      </w:r>
      <w:r w:rsidRPr="00670E51">
        <w:rPr>
          <w:rFonts w:hint="eastAsia"/>
          <w:color w:val="000000" w:themeColor="text1"/>
        </w:rPr>
        <w:t>加盖公章或电子公章</w:t>
      </w:r>
      <w:r w:rsidRPr="00670E51">
        <w:rPr>
          <w:color w:val="000000" w:themeColor="text1"/>
        </w:rPr>
        <w:t>）</w:t>
      </w:r>
      <w:r w:rsidRPr="00670E51">
        <w:rPr>
          <w:rFonts w:hint="eastAsia"/>
          <w:color w:val="000000" w:themeColor="text1"/>
        </w:rPr>
        <w:t>：</w:t>
      </w:r>
    </w:p>
    <w:p w14:paraId="3132049F" w14:textId="77777777" w:rsidR="00B726EE" w:rsidRPr="00670E51" w:rsidRDefault="00000000">
      <w:pPr>
        <w:wordWrap w:val="0"/>
        <w:ind w:firstLine="480"/>
        <w:rPr>
          <w:rFonts w:hint="eastAsia"/>
          <w:color w:val="000000" w:themeColor="text1"/>
        </w:rPr>
      </w:pPr>
      <w:r w:rsidRPr="00670E51">
        <w:rPr>
          <w:rFonts w:hint="eastAsia"/>
          <w:color w:val="000000" w:themeColor="text1"/>
        </w:rPr>
        <w:t>联系电话</w:t>
      </w:r>
      <w:r w:rsidRPr="00670E51">
        <w:rPr>
          <w:color w:val="000000" w:themeColor="text1"/>
        </w:rPr>
        <w:t>：</w:t>
      </w:r>
    </w:p>
    <w:p w14:paraId="66E810AA" w14:textId="77777777" w:rsidR="00B726EE" w:rsidRPr="00670E51" w:rsidRDefault="00B726EE">
      <w:pPr>
        <w:wordWrap w:val="0"/>
        <w:ind w:firstLine="480"/>
        <w:rPr>
          <w:rFonts w:hint="eastAsia"/>
          <w:color w:val="000000" w:themeColor="text1"/>
        </w:rPr>
      </w:pPr>
    </w:p>
    <w:p w14:paraId="6FD43FD8" w14:textId="77777777" w:rsidR="00B726EE" w:rsidRPr="00670E51" w:rsidRDefault="00000000">
      <w:pPr>
        <w:wordWrap w:val="0"/>
        <w:ind w:firstLineChars="2050" w:firstLine="4920"/>
        <w:rPr>
          <w:rFonts w:hint="eastAsia"/>
          <w:color w:val="000000" w:themeColor="text1"/>
        </w:rPr>
      </w:pPr>
      <w:r w:rsidRPr="00670E51">
        <w:rPr>
          <w:rFonts w:hint="eastAsia"/>
          <w:color w:val="000000" w:themeColor="text1"/>
        </w:rPr>
        <w:t>法定代表人</w:t>
      </w:r>
      <w:r w:rsidRPr="00670E51">
        <w:rPr>
          <w:color w:val="000000" w:themeColor="text1"/>
        </w:rPr>
        <w:t>（</w:t>
      </w:r>
      <w:r w:rsidRPr="00670E51">
        <w:rPr>
          <w:rFonts w:hint="eastAsia"/>
          <w:color w:val="000000" w:themeColor="text1"/>
        </w:rPr>
        <w:t>电子签章</w:t>
      </w:r>
      <w:r w:rsidRPr="00670E51">
        <w:rPr>
          <w:color w:val="000000" w:themeColor="text1"/>
        </w:rPr>
        <w:t>）</w:t>
      </w:r>
      <w:r w:rsidRPr="00670E51">
        <w:rPr>
          <w:rFonts w:hint="eastAsia"/>
          <w:color w:val="000000" w:themeColor="text1"/>
        </w:rPr>
        <w:t>：</w:t>
      </w:r>
    </w:p>
    <w:p w14:paraId="3CA22580" w14:textId="77777777" w:rsidR="00B726EE" w:rsidRPr="00670E51" w:rsidRDefault="00000000">
      <w:pPr>
        <w:wordWrap w:val="0"/>
        <w:ind w:firstLineChars="2400" w:firstLine="5760"/>
        <w:rPr>
          <w:rFonts w:hint="eastAsia"/>
          <w:color w:val="000000" w:themeColor="text1"/>
        </w:rPr>
      </w:pPr>
      <w:r w:rsidRPr="00670E51">
        <w:rPr>
          <w:rFonts w:hint="eastAsia"/>
          <w:color w:val="000000" w:themeColor="text1"/>
        </w:rPr>
        <w:t>日期：  年   月   日</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4565"/>
      </w:tblGrid>
      <w:tr w:rsidR="00670E51" w:rsidRPr="00670E51" w14:paraId="03926996" w14:textId="77777777">
        <w:trPr>
          <w:trHeight w:val="2683"/>
        </w:trPr>
        <w:tc>
          <w:tcPr>
            <w:tcW w:w="4507" w:type="dxa"/>
          </w:tcPr>
          <w:p w14:paraId="338565DC" w14:textId="77777777" w:rsidR="00B726EE" w:rsidRPr="00670E51" w:rsidRDefault="00B726EE">
            <w:pPr>
              <w:wordWrap w:val="0"/>
              <w:ind w:firstLine="480"/>
              <w:rPr>
                <w:rFonts w:hint="eastAsia"/>
                <w:color w:val="000000" w:themeColor="text1"/>
              </w:rPr>
            </w:pPr>
          </w:p>
          <w:p w14:paraId="1FA171E8" w14:textId="77777777" w:rsidR="00B726EE" w:rsidRPr="00670E51" w:rsidRDefault="00B726EE">
            <w:pPr>
              <w:wordWrap w:val="0"/>
              <w:ind w:firstLine="480"/>
              <w:rPr>
                <w:rFonts w:hint="eastAsia"/>
                <w:color w:val="000000" w:themeColor="text1"/>
              </w:rPr>
            </w:pPr>
          </w:p>
          <w:p w14:paraId="0F9B819D" w14:textId="77777777" w:rsidR="00B726EE" w:rsidRPr="00670E51" w:rsidRDefault="00000000">
            <w:pPr>
              <w:wordWrap w:val="0"/>
              <w:ind w:firstLine="480"/>
              <w:rPr>
                <w:rFonts w:hint="eastAsia"/>
                <w:color w:val="000000" w:themeColor="text1"/>
              </w:rPr>
            </w:pPr>
            <w:r w:rsidRPr="00670E51">
              <w:rPr>
                <w:rFonts w:hint="eastAsia"/>
                <w:color w:val="000000" w:themeColor="text1"/>
              </w:rPr>
              <w:t>身份证扫描件</w:t>
            </w:r>
          </w:p>
        </w:tc>
        <w:tc>
          <w:tcPr>
            <w:tcW w:w="4565" w:type="dxa"/>
          </w:tcPr>
          <w:p w14:paraId="5BC81D94" w14:textId="77777777" w:rsidR="00B726EE" w:rsidRPr="00670E51" w:rsidRDefault="00B726EE">
            <w:pPr>
              <w:wordWrap w:val="0"/>
              <w:ind w:firstLine="480"/>
              <w:rPr>
                <w:rFonts w:hint="eastAsia"/>
                <w:color w:val="000000" w:themeColor="text1"/>
              </w:rPr>
            </w:pPr>
          </w:p>
          <w:p w14:paraId="2723A3CA" w14:textId="77777777" w:rsidR="00B726EE" w:rsidRPr="00670E51" w:rsidRDefault="00B726EE">
            <w:pPr>
              <w:wordWrap w:val="0"/>
              <w:ind w:firstLine="480"/>
              <w:rPr>
                <w:rFonts w:hint="eastAsia"/>
                <w:color w:val="000000" w:themeColor="text1"/>
              </w:rPr>
            </w:pPr>
          </w:p>
          <w:p w14:paraId="1D4F3AE0" w14:textId="77777777" w:rsidR="00B726EE" w:rsidRPr="00670E51" w:rsidRDefault="00000000">
            <w:pPr>
              <w:wordWrap w:val="0"/>
              <w:ind w:firstLine="480"/>
              <w:rPr>
                <w:rFonts w:hint="eastAsia"/>
                <w:color w:val="000000" w:themeColor="text1"/>
              </w:rPr>
            </w:pPr>
            <w:r w:rsidRPr="00670E51">
              <w:rPr>
                <w:rFonts w:hint="eastAsia"/>
                <w:color w:val="000000" w:themeColor="text1"/>
              </w:rPr>
              <w:t>身份证扫描件</w:t>
            </w:r>
          </w:p>
        </w:tc>
      </w:tr>
      <w:tr w:rsidR="00B726EE" w:rsidRPr="00670E51" w14:paraId="78A61278" w14:textId="77777777">
        <w:trPr>
          <w:trHeight w:val="2683"/>
        </w:trPr>
        <w:tc>
          <w:tcPr>
            <w:tcW w:w="4507" w:type="dxa"/>
          </w:tcPr>
          <w:p w14:paraId="22E95A8A" w14:textId="77777777" w:rsidR="00B726EE" w:rsidRPr="00670E51" w:rsidRDefault="00B726EE">
            <w:pPr>
              <w:wordWrap w:val="0"/>
              <w:ind w:firstLine="480"/>
              <w:rPr>
                <w:rFonts w:hint="eastAsia"/>
                <w:color w:val="000000" w:themeColor="text1"/>
              </w:rPr>
            </w:pPr>
          </w:p>
          <w:p w14:paraId="6D4318B4" w14:textId="77777777" w:rsidR="00B726EE" w:rsidRPr="00670E51" w:rsidRDefault="00B726EE">
            <w:pPr>
              <w:wordWrap w:val="0"/>
              <w:ind w:firstLine="480"/>
              <w:rPr>
                <w:rFonts w:hint="eastAsia"/>
                <w:color w:val="000000" w:themeColor="text1"/>
              </w:rPr>
            </w:pPr>
          </w:p>
          <w:p w14:paraId="4217908D" w14:textId="77777777" w:rsidR="00B726EE" w:rsidRPr="00670E51" w:rsidRDefault="00000000">
            <w:pPr>
              <w:wordWrap w:val="0"/>
              <w:ind w:firstLine="480"/>
              <w:rPr>
                <w:rFonts w:hint="eastAsia"/>
                <w:color w:val="000000" w:themeColor="text1"/>
              </w:rPr>
            </w:pPr>
            <w:r w:rsidRPr="00670E51">
              <w:rPr>
                <w:rFonts w:hint="eastAsia"/>
                <w:color w:val="000000" w:themeColor="text1"/>
              </w:rPr>
              <w:t>身份证扫描件</w:t>
            </w:r>
          </w:p>
        </w:tc>
        <w:tc>
          <w:tcPr>
            <w:tcW w:w="4565" w:type="dxa"/>
          </w:tcPr>
          <w:p w14:paraId="1D113F13" w14:textId="77777777" w:rsidR="00B726EE" w:rsidRPr="00670E51" w:rsidRDefault="00B726EE">
            <w:pPr>
              <w:wordWrap w:val="0"/>
              <w:ind w:firstLine="480"/>
              <w:rPr>
                <w:rFonts w:hint="eastAsia"/>
                <w:color w:val="000000" w:themeColor="text1"/>
              </w:rPr>
            </w:pPr>
          </w:p>
          <w:p w14:paraId="39AD8B2D" w14:textId="77777777" w:rsidR="00B726EE" w:rsidRPr="00670E51" w:rsidRDefault="00B726EE">
            <w:pPr>
              <w:wordWrap w:val="0"/>
              <w:ind w:firstLine="480"/>
              <w:rPr>
                <w:rFonts w:hint="eastAsia"/>
                <w:color w:val="000000" w:themeColor="text1"/>
              </w:rPr>
            </w:pPr>
          </w:p>
          <w:p w14:paraId="51C11DEE" w14:textId="77777777" w:rsidR="00B726EE" w:rsidRPr="00670E51" w:rsidRDefault="00000000">
            <w:pPr>
              <w:wordWrap w:val="0"/>
              <w:ind w:firstLine="480"/>
              <w:rPr>
                <w:rFonts w:hint="eastAsia"/>
                <w:color w:val="000000" w:themeColor="text1"/>
              </w:rPr>
            </w:pPr>
            <w:r w:rsidRPr="00670E51">
              <w:rPr>
                <w:rFonts w:hint="eastAsia"/>
                <w:color w:val="000000" w:themeColor="text1"/>
              </w:rPr>
              <w:t>身份证扫描件</w:t>
            </w:r>
          </w:p>
        </w:tc>
      </w:tr>
    </w:tbl>
    <w:p w14:paraId="161F6BB9" w14:textId="77777777" w:rsidR="00B726EE" w:rsidRPr="00670E51" w:rsidRDefault="00B726EE">
      <w:pPr>
        <w:wordWrap w:val="0"/>
        <w:ind w:firstLine="480"/>
        <w:rPr>
          <w:rFonts w:hint="eastAsia"/>
          <w:color w:val="000000" w:themeColor="text1"/>
        </w:rPr>
      </w:pPr>
    </w:p>
    <w:p w14:paraId="4E7461DC" w14:textId="77777777" w:rsidR="00B726EE" w:rsidRPr="00670E51" w:rsidRDefault="00000000">
      <w:pPr>
        <w:wordWrap w:val="0"/>
        <w:ind w:firstLine="482"/>
        <w:jc w:val="center"/>
        <w:rPr>
          <w:rFonts w:hint="eastAsia"/>
          <w:b/>
          <w:color w:val="000000" w:themeColor="text1"/>
        </w:rPr>
      </w:pPr>
      <w:bookmarkStart w:id="86" w:name="_Toc451248266"/>
      <w:r w:rsidRPr="00670E51">
        <w:rPr>
          <w:b/>
          <w:color w:val="000000" w:themeColor="text1"/>
        </w:rPr>
        <w:br w:type="page"/>
      </w:r>
      <w:bookmarkEnd w:id="86"/>
    </w:p>
    <w:p w14:paraId="61DB23F7" w14:textId="77777777" w:rsidR="00B726EE" w:rsidRPr="00670E51" w:rsidRDefault="00000000">
      <w:pPr>
        <w:pStyle w:val="3"/>
        <w:ind w:firstLine="562"/>
        <w:jc w:val="center"/>
        <w:rPr>
          <w:rFonts w:hint="eastAsia"/>
          <w:color w:val="000000" w:themeColor="text1"/>
        </w:rPr>
      </w:pPr>
      <w:r w:rsidRPr="00670E51">
        <w:rPr>
          <w:rFonts w:hint="eastAsia"/>
          <w:color w:val="000000" w:themeColor="text1"/>
        </w:rPr>
        <w:t>（三）供应商资格证明材料</w:t>
      </w:r>
    </w:p>
    <w:p w14:paraId="2EFF9BEA" w14:textId="77777777" w:rsidR="00B726EE" w:rsidRPr="00670E51" w:rsidRDefault="00000000">
      <w:pPr>
        <w:wordWrap w:val="0"/>
        <w:ind w:firstLine="482"/>
        <w:jc w:val="center"/>
        <w:rPr>
          <w:rFonts w:hint="eastAsia"/>
          <w:b/>
          <w:color w:val="000000" w:themeColor="text1"/>
        </w:rPr>
      </w:pPr>
      <w:r w:rsidRPr="00670E51">
        <w:rPr>
          <w:rFonts w:hint="eastAsia"/>
          <w:b/>
          <w:color w:val="000000" w:themeColor="text1"/>
        </w:rPr>
        <w:t>（以下内容</w:t>
      </w:r>
      <w:r w:rsidRPr="00670E51">
        <w:rPr>
          <w:b/>
          <w:color w:val="000000" w:themeColor="text1"/>
        </w:rPr>
        <w:t>为证件的，提供扫描件</w:t>
      </w:r>
      <w:r w:rsidRPr="00670E51">
        <w:rPr>
          <w:rFonts w:hint="eastAsia"/>
          <w:b/>
          <w:color w:val="000000" w:themeColor="text1"/>
        </w:rPr>
        <w:t>）</w:t>
      </w:r>
    </w:p>
    <w:p w14:paraId="1F0D2A0A" w14:textId="77777777" w:rsidR="00B726EE" w:rsidRPr="00670E51" w:rsidRDefault="00B726EE">
      <w:pPr>
        <w:wordWrap w:val="0"/>
        <w:ind w:firstLine="482"/>
        <w:jc w:val="center"/>
        <w:rPr>
          <w:rFonts w:hint="eastAsia"/>
          <w:b/>
          <w:color w:val="000000" w:themeColor="text1"/>
        </w:rPr>
      </w:pPr>
    </w:p>
    <w:p w14:paraId="571286CA" w14:textId="77777777" w:rsidR="00B726EE" w:rsidRPr="00670E51" w:rsidRDefault="00000000">
      <w:pPr>
        <w:wordWrap w:val="0"/>
        <w:spacing w:line="390" w:lineRule="exact"/>
        <w:ind w:firstLine="480"/>
        <w:rPr>
          <w:rFonts w:hint="eastAsia"/>
          <w:color w:val="000000" w:themeColor="text1"/>
        </w:rPr>
      </w:pPr>
      <w:r w:rsidRPr="00670E51">
        <w:rPr>
          <w:rFonts w:hint="eastAsia"/>
          <w:color w:val="000000" w:themeColor="text1"/>
        </w:rPr>
        <w:t>1．提供合法有效的《营业执照》、《税务登记证》、《组织机构代码证》或三证合一的《营业执照》原件扫描件;</w:t>
      </w:r>
    </w:p>
    <w:p w14:paraId="7CC9E652" w14:textId="77777777" w:rsidR="00B726EE" w:rsidRPr="00670E51" w:rsidRDefault="00000000">
      <w:pPr>
        <w:wordWrap w:val="0"/>
        <w:spacing w:line="440" w:lineRule="exact"/>
        <w:ind w:firstLine="480"/>
        <w:rPr>
          <w:rFonts w:hint="eastAsia"/>
          <w:color w:val="000000" w:themeColor="text1"/>
        </w:rPr>
      </w:pPr>
      <w:r w:rsidRPr="00670E51">
        <w:rPr>
          <w:rFonts w:hint="eastAsia"/>
          <w:color w:val="000000" w:themeColor="text1"/>
        </w:rPr>
        <w:t>2. 提供2023年或2024年的财务报表（含资产负债表、利润表、现金流量表）原件扫描件。如公司成立不满1年的，提供自成立至今财务报表（包括资产负债表、利润表、现金流量表）原件扫描件；</w:t>
      </w:r>
    </w:p>
    <w:p w14:paraId="6895CA0D" w14:textId="77777777" w:rsidR="00B726EE" w:rsidRPr="00670E51" w:rsidRDefault="00000000">
      <w:pPr>
        <w:wordWrap w:val="0"/>
        <w:spacing w:line="440" w:lineRule="exact"/>
        <w:ind w:firstLine="480"/>
        <w:rPr>
          <w:rFonts w:hint="eastAsia"/>
          <w:bCs/>
          <w:color w:val="000000" w:themeColor="text1"/>
        </w:rPr>
      </w:pPr>
      <w:r w:rsidRPr="00670E51">
        <w:rPr>
          <w:rFonts w:hint="eastAsia"/>
          <w:color w:val="000000" w:themeColor="text1"/>
        </w:rPr>
        <w:t>3. 提供2024年1月至今任意</w:t>
      </w:r>
      <w:r w:rsidRPr="00670E51">
        <w:rPr>
          <w:color w:val="000000" w:themeColor="text1"/>
        </w:rPr>
        <w:t>1</w:t>
      </w:r>
      <w:r w:rsidRPr="00670E51">
        <w:rPr>
          <w:rFonts w:hint="eastAsia"/>
          <w:color w:val="000000" w:themeColor="text1"/>
        </w:rPr>
        <w:t>个月依法缴纳税收和缴纳社保的证明材料</w:t>
      </w:r>
      <w:r w:rsidRPr="00670E51">
        <w:rPr>
          <w:rFonts w:hint="eastAsia"/>
          <w:bCs/>
          <w:color w:val="000000" w:themeColor="text1"/>
        </w:rPr>
        <w:t>（如公司成立未满</w:t>
      </w:r>
      <w:r w:rsidRPr="00670E51">
        <w:rPr>
          <w:bCs/>
          <w:color w:val="000000" w:themeColor="text1"/>
        </w:rPr>
        <w:t>1</w:t>
      </w:r>
      <w:r w:rsidRPr="00670E51">
        <w:rPr>
          <w:rFonts w:hint="eastAsia"/>
          <w:bCs/>
          <w:color w:val="000000" w:themeColor="text1"/>
        </w:rPr>
        <w:t>个月，提供成立以来的税收和社会保障资金缴纳凭证或相关情况说明；依法免税或不需要缴纳社会保障资金的供应商，应提供相应文件或情况说明</w:t>
      </w:r>
      <w:r w:rsidRPr="00670E51">
        <w:rPr>
          <w:rFonts w:hint="eastAsia"/>
          <w:bCs/>
          <w:vanish/>
          <w:color w:val="000000" w:themeColor="text1"/>
        </w:rPr>
        <w:t>或</w:t>
      </w:r>
      <w:r w:rsidRPr="00670E51">
        <w:rPr>
          <w:rFonts w:hint="eastAsia"/>
          <w:bCs/>
          <w:color w:val="000000" w:themeColor="text1"/>
        </w:rPr>
        <w:t>证明其依法免税或不需要缴纳社会保障资金）扫描件；</w:t>
      </w:r>
    </w:p>
    <w:p w14:paraId="55755513" w14:textId="77777777" w:rsidR="00B726EE" w:rsidRPr="00670E51" w:rsidRDefault="00000000">
      <w:pPr>
        <w:widowControl/>
        <w:tabs>
          <w:tab w:val="left" w:pos="360"/>
        </w:tabs>
        <w:wordWrap w:val="0"/>
        <w:spacing w:line="400" w:lineRule="exact"/>
        <w:ind w:firstLine="480"/>
        <w:rPr>
          <w:rFonts w:hint="eastAsia"/>
          <w:color w:val="000000" w:themeColor="text1"/>
          <w:kern w:val="0"/>
        </w:rPr>
      </w:pPr>
      <w:r w:rsidRPr="00670E51">
        <w:rPr>
          <w:rFonts w:hint="eastAsia"/>
          <w:bCs/>
          <w:color w:val="000000" w:themeColor="text1"/>
        </w:rPr>
        <w:t>4.</w:t>
      </w:r>
      <w:r w:rsidRPr="00670E51">
        <w:rPr>
          <w:rFonts w:hint="eastAsia"/>
          <w:color w:val="000000" w:themeColor="text1"/>
          <w:kern w:val="0"/>
        </w:rPr>
        <w:t xml:space="preserve"> 具备履行合同所必需的专业技术能力的证明材料或承诺（如是证明材料提供原件扫描件，如是承诺格式如下）：</w:t>
      </w:r>
    </w:p>
    <w:p w14:paraId="114D9984" w14:textId="77777777" w:rsidR="00B726EE" w:rsidRPr="00670E51" w:rsidRDefault="00000000">
      <w:pPr>
        <w:widowControl/>
        <w:tabs>
          <w:tab w:val="left" w:pos="360"/>
        </w:tabs>
        <w:wordWrap w:val="0"/>
        <w:spacing w:line="400" w:lineRule="exact"/>
        <w:ind w:firstLineChars="1150" w:firstLine="2771"/>
        <w:rPr>
          <w:rFonts w:hint="eastAsia"/>
          <w:b/>
          <w:color w:val="000000" w:themeColor="text1"/>
          <w:kern w:val="0"/>
        </w:rPr>
      </w:pPr>
      <w:r w:rsidRPr="00670E51">
        <w:rPr>
          <w:rFonts w:hint="eastAsia"/>
          <w:b/>
          <w:color w:val="000000" w:themeColor="text1"/>
          <w:kern w:val="0"/>
        </w:rPr>
        <w:t>承诺</w:t>
      </w:r>
    </w:p>
    <w:p w14:paraId="690707BC" w14:textId="77777777" w:rsidR="00B726EE" w:rsidRPr="00670E51" w:rsidRDefault="00000000">
      <w:pPr>
        <w:widowControl/>
        <w:tabs>
          <w:tab w:val="left" w:pos="360"/>
        </w:tabs>
        <w:wordWrap w:val="0"/>
        <w:spacing w:line="400" w:lineRule="exact"/>
        <w:ind w:firstLine="480"/>
        <w:jc w:val="left"/>
        <w:rPr>
          <w:rFonts w:hint="eastAsia"/>
          <w:color w:val="000000" w:themeColor="text1"/>
          <w:kern w:val="0"/>
        </w:rPr>
      </w:pPr>
      <w:r w:rsidRPr="00670E51">
        <w:rPr>
          <w:rFonts w:hint="eastAsia"/>
          <w:color w:val="000000" w:themeColor="text1"/>
          <w:kern w:val="0"/>
        </w:rPr>
        <w:t>我公司完全具备履行合同所必需的专业技术能力</w:t>
      </w:r>
    </w:p>
    <w:p w14:paraId="4DC0ACA2" w14:textId="77777777" w:rsidR="00B726EE" w:rsidRPr="00670E51" w:rsidRDefault="00B726EE">
      <w:pPr>
        <w:wordWrap w:val="0"/>
        <w:adjustRightInd w:val="0"/>
        <w:spacing w:line="420" w:lineRule="exact"/>
        <w:ind w:firstLine="480"/>
        <w:rPr>
          <w:rFonts w:hint="eastAsia"/>
          <w:color w:val="000000" w:themeColor="text1"/>
        </w:rPr>
      </w:pPr>
    </w:p>
    <w:p w14:paraId="73ABADEC" w14:textId="77777777" w:rsidR="00B726EE" w:rsidRPr="00670E51" w:rsidRDefault="00000000">
      <w:pPr>
        <w:wordWrap w:val="0"/>
        <w:adjustRightInd w:val="0"/>
        <w:ind w:firstLine="480"/>
        <w:rPr>
          <w:rFonts w:hint="eastAsia"/>
          <w:color w:val="000000" w:themeColor="text1"/>
          <w:u w:val="single"/>
        </w:rPr>
      </w:pPr>
      <w:r w:rsidRPr="00670E51">
        <w:rPr>
          <w:rFonts w:hint="eastAsia"/>
          <w:color w:val="000000" w:themeColor="text1"/>
        </w:rPr>
        <w:t>供应商法定代表人（或法定代表人授权代表）电子签章：</w:t>
      </w:r>
    </w:p>
    <w:p w14:paraId="1C3C263B" w14:textId="77777777" w:rsidR="00B726EE" w:rsidRPr="00670E51" w:rsidRDefault="00000000">
      <w:pPr>
        <w:wordWrap w:val="0"/>
        <w:adjustRightInd w:val="0"/>
        <w:ind w:firstLine="480"/>
        <w:rPr>
          <w:rFonts w:hint="eastAsia"/>
          <w:color w:val="000000" w:themeColor="text1"/>
        </w:rPr>
      </w:pPr>
      <w:r w:rsidRPr="00670E51">
        <w:rPr>
          <w:rFonts w:hint="eastAsia"/>
          <w:color w:val="000000" w:themeColor="text1"/>
        </w:rPr>
        <w:t>供应商名称（加盖电子章）：</w:t>
      </w:r>
    </w:p>
    <w:p w14:paraId="4A9363B3" w14:textId="77777777" w:rsidR="00B726EE" w:rsidRPr="00670E51" w:rsidRDefault="00000000">
      <w:pPr>
        <w:wordWrap w:val="0"/>
        <w:adjustRightInd w:val="0"/>
        <w:ind w:firstLine="480"/>
        <w:rPr>
          <w:rFonts w:hint="eastAsia"/>
          <w:color w:val="000000" w:themeColor="text1"/>
        </w:rPr>
      </w:pPr>
      <w:r w:rsidRPr="00670E51">
        <w:rPr>
          <w:rFonts w:hint="eastAsia"/>
          <w:color w:val="000000" w:themeColor="text1"/>
        </w:rPr>
        <w:t>日期：  年   月   日</w:t>
      </w:r>
    </w:p>
    <w:p w14:paraId="1364A1B2" w14:textId="77777777" w:rsidR="00B726EE" w:rsidRPr="00670E51" w:rsidRDefault="00000000">
      <w:pPr>
        <w:wordWrap w:val="0"/>
        <w:spacing w:line="500" w:lineRule="exact"/>
        <w:ind w:firstLine="480"/>
        <w:rPr>
          <w:rFonts w:hint="eastAsia"/>
          <w:color w:val="000000" w:themeColor="text1"/>
        </w:rPr>
      </w:pPr>
      <w:r w:rsidRPr="00670E51">
        <w:rPr>
          <w:rFonts w:hint="eastAsia"/>
          <w:color w:val="000000" w:themeColor="text1"/>
        </w:rPr>
        <w:t>5．参加政府采购活动前3年内在经营活动中没有重大违法记录的书面声明（格式如下）。</w:t>
      </w:r>
    </w:p>
    <w:p w14:paraId="169BF113" w14:textId="77777777" w:rsidR="00B726EE" w:rsidRPr="00670E51" w:rsidRDefault="00000000">
      <w:pPr>
        <w:wordWrap w:val="0"/>
        <w:spacing w:line="400" w:lineRule="exact"/>
        <w:ind w:firstLine="602"/>
        <w:jc w:val="center"/>
        <w:rPr>
          <w:rFonts w:hint="eastAsia"/>
          <w:color w:val="000000" w:themeColor="text1"/>
        </w:rPr>
      </w:pPr>
      <w:r w:rsidRPr="00670E51">
        <w:rPr>
          <w:rFonts w:hint="eastAsia"/>
          <w:b/>
          <w:color w:val="000000" w:themeColor="text1"/>
          <w:kern w:val="0"/>
          <w:sz w:val="30"/>
          <w:szCs w:val="30"/>
        </w:rPr>
        <w:t>声　　明</w:t>
      </w:r>
    </w:p>
    <w:p w14:paraId="777C1D59" w14:textId="77777777" w:rsidR="00B726EE" w:rsidRPr="00670E51" w:rsidRDefault="00000000">
      <w:pPr>
        <w:wordWrap w:val="0"/>
        <w:spacing w:line="400" w:lineRule="exact"/>
        <w:ind w:firstLine="480"/>
        <w:rPr>
          <w:rFonts w:hint="eastAsia"/>
          <w:color w:val="000000" w:themeColor="text1"/>
        </w:rPr>
      </w:pPr>
      <w:r w:rsidRPr="00670E51">
        <w:rPr>
          <w:rFonts w:hint="eastAsia"/>
          <w:color w:val="000000" w:themeColor="text1"/>
        </w:rPr>
        <w:t>（1）我公司在参加此次</w:t>
      </w:r>
      <w:r w:rsidRPr="00670E51">
        <w:rPr>
          <w:rFonts w:hint="eastAsia"/>
          <w:color w:val="000000" w:themeColor="text1"/>
          <w:u w:val="single"/>
        </w:rPr>
        <w:t>（项目名称）</w:t>
      </w:r>
      <w:r w:rsidRPr="00670E51">
        <w:rPr>
          <w:rFonts w:hint="eastAsia"/>
          <w:color w:val="000000" w:themeColor="text1"/>
        </w:rPr>
        <w:t>比选采购前3年内没有在经营活动中因违法经营受到刑事处罚或者责令停产停业、吊销许可证或者执照、较大数额罚款等行政处罚等重大违法记录。</w:t>
      </w:r>
    </w:p>
    <w:p w14:paraId="6F7EC90E" w14:textId="77777777" w:rsidR="00B726EE" w:rsidRPr="00670E51" w:rsidRDefault="00000000">
      <w:pPr>
        <w:wordWrap w:val="0"/>
        <w:spacing w:line="400" w:lineRule="exact"/>
        <w:ind w:firstLine="480"/>
        <w:rPr>
          <w:rFonts w:hint="eastAsia"/>
          <w:color w:val="000000" w:themeColor="text1"/>
        </w:rPr>
      </w:pPr>
      <w:r w:rsidRPr="00670E51">
        <w:rPr>
          <w:rFonts w:hint="eastAsia"/>
          <w:color w:val="000000" w:themeColor="text1"/>
        </w:rPr>
        <w:t>（2）我公司及其法定代表人承诺未被列入失信被执行人、重大税收违法案件失信主体、政府采购严重违法失信行为记录名单。</w:t>
      </w:r>
    </w:p>
    <w:p w14:paraId="6DF40350" w14:textId="77777777" w:rsidR="00B726EE" w:rsidRPr="00670E51" w:rsidRDefault="00000000">
      <w:pPr>
        <w:wordWrap w:val="0"/>
        <w:adjustRightInd w:val="0"/>
        <w:ind w:firstLine="480"/>
        <w:rPr>
          <w:rFonts w:hint="eastAsia"/>
          <w:color w:val="000000" w:themeColor="text1"/>
          <w:u w:val="single"/>
        </w:rPr>
      </w:pPr>
      <w:r w:rsidRPr="00670E51">
        <w:rPr>
          <w:rFonts w:hint="eastAsia"/>
          <w:color w:val="000000" w:themeColor="text1"/>
        </w:rPr>
        <w:t>供应商法定代表人（或法定代表人授权代表）电子签章：</w:t>
      </w:r>
    </w:p>
    <w:p w14:paraId="452FFD30" w14:textId="77777777" w:rsidR="00B726EE" w:rsidRPr="00670E51" w:rsidRDefault="00000000">
      <w:pPr>
        <w:wordWrap w:val="0"/>
        <w:adjustRightInd w:val="0"/>
        <w:ind w:firstLine="480"/>
        <w:rPr>
          <w:rFonts w:hint="eastAsia"/>
          <w:color w:val="000000" w:themeColor="text1"/>
        </w:rPr>
      </w:pPr>
      <w:r w:rsidRPr="00670E51">
        <w:rPr>
          <w:rFonts w:hint="eastAsia"/>
          <w:color w:val="000000" w:themeColor="text1"/>
        </w:rPr>
        <w:t>供应商名称（加盖电子章）：</w:t>
      </w:r>
    </w:p>
    <w:p w14:paraId="5D10EE48" w14:textId="77777777" w:rsidR="00B726EE" w:rsidRDefault="00000000">
      <w:pPr>
        <w:wordWrap w:val="0"/>
        <w:adjustRightInd w:val="0"/>
        <w:ind w:firstLine="480"/>
        <w:rPr>
          <w:rFonts w:hint="eastAsia"/>
          <w:color w:val="000000" w:themeColor="text1"/>
        </w:rPr>
      </w:pPr>
      <w:r w:rsidRPr="00670E51">
        <w:rPr>
          <w:rFonts w:hint="eastAsia"/>
          <w:color w:val="000000" w:themeColor="text1"/>
        </w:rPr>
        <w:t>日期：  年   月   日</w:t>
      </w:r>
    </w:p>
    <w:p w14:paraId="27A66E85" w14:textId="77777777" w:rsidR="00670E51" w:rsidRDefault="00670E51">
      <w:pPr>
        <w:wordWrap w:val="0"/>
        <w:adjustRightInd w:val="0"/>
        <w:ind w:firstLine="480"/>
        <w:rPr>
          <w:rFonts w:hint="eastAsia"/>
          <w:color w:val="000000" w:themeColor="text1"/>
        </w:rPr>
      </w:pPr>
    </w:p>
    <w:p w14:paraId="49128435" w14:textId="77777777" w:rsidR="00670E51" w:rsidRDefault="00670E51">
      <w:pPr>
        <w:wordWrap w:val="0"/>
        <w:adjustRightInd w:val="0"/>
        <w:ind w:firstLine="480"/>
        <w:rPr>
          <w:rFonts w:hint="eastAsia"/>
          <w:color w:val="000000" w:themeColor="text1"/>
        </w:rPr>
      </w:pPr>
    </w:p>
    <w:p w14:paraId="0FD1C0FB" w14:textId="77777777" w:rsidR="00670E51" w:rsidRDefault="00670E51">
      <w:pPr>
        <w:wordWrap w:val="0"/>
        <w:adjustRightInd w:val="0"/>
        <w:ind w:firstLine="480"/>
        <w:rPr>
          <w:rFonts w:hint="eastAsia"/>
          <w:color w:val="000000" w:themeColor="text1"/>
        </w:rPr>
      </w:pPr>
    </w:p>
    <w:p w14:paraId="78DFCA88" w14:textId="77777777" w:rsidR="00670E51" w:rsidRDefault="00670E51">
      <w:pPr>
        <w:wordWrap w:val="0"/>
        <w:adjustRightInd w:val="0"/>
        <w:ind w:firstLine="480"/>
        <w:rPr>
          <w:rFonts w:hint="eastAsia"/>
          <w:color w:val="000000" w:themeColor="text1"/>
        </w:rPr>
      </w:pPr>
    </w:p>
    <w:p w14:paraId="3F799551" w14:textId="77777777" w:rsidR="00670E51" w:rsidRDefault="00670E51">
      <w:pPr>
        <w:wordWrap w:val="0"/>
        <w:adjustRightInd w:val="0"/>
        <w:ind w:firstLine="480"/>
        <w:rPr>
          <w:rFonts w:hint="eastAsia"/>
          <w:color w:val="000000" w:themeColor="text1"/>
        </w:rPr>
      </w:pPr>
    </w:p>
    <w:p w14:paraId="6D7D84E1" w14:textId="77777777" w:rsidR="00670E51" w:rsidRDefault="00670E51">
      <w:pPr>
        <w:wordWrap w:val="0"/>
        <w:adjustRightInd w:val="0"/>
        <w:ind w:firstLine="480"/>
        <w:rPr>
          <w:rFonts w:hint="eastAsia"/>
          <w:color w:val="000000" w:themeColor="text1"/>
        </w:rPr>
      </w:pPr>
    </w:p>
    <w:p w14:paraId="08D56868" w14:textId="77777777" w:rsidR="00670E51" w:rsidRDefault="00670E51">
      <w:pPr>
        <w:wordWrap w:val="0"/>
        <w:adjustRightInd w:val="0"/>
        <w:ind w:firstLine="480"/>
        <w:rPr>
          <w:rFonts w:hint="eastAsia"/>
          <w:color w:val="000000" w:themeColor="text1"/>
        </w:rPr>
      </w:pPr>
    </w:p>
    <w:p w14:paraId="3D6CF86F" w14:textId="77777777" w:rsidR="00670E51" w:rsidRDefault="00670E51">
      <w:pPr>
        <w:wordWrap w:val="0"/>
        <w:adjustRightInd w:val="0"/>
        <w:ind w:firstLine="480"/>
        <w:rPr>
          <w:rFonts w:hint="eastAsia"/>
          <w:color w:val="000000" w:themeColor="text1"/>
        </w:rPr>
      </w:pPr>
    </w:p>
    <w:p w14:paraId="07FDC1C8" w14:textId="77777777" w:rsidR="00670E51" w:rsidRDefault="00670E51">
      <w:pPr>
        <w:wordWrap w:val="0"/>
        <w:adjustRightInd w:val="0"/>
        <w:ind w:firstLine="480"/>
        <w:rPr>
          <w:rFonts w:hint="eastAsia"/>
          <w:color w:val="000000" w:themeColor="text1"/>
        </w:rPr>
      </w:pPr>
    </w:p>
    <w:p w14:paraId="6D665CEA" w14:textId="77777777" w:rsidR="00670E51" w:rsidRDefault="00670E51">
      <w:pPr>
        <w:wordWrap w:val="0"/>
        <w:adjustRightInd w:val="0"/>
        <w:ind w:firstLine="480"/>
        <w:rPr>
          <w:rFonts w:hint="eastAsia"/>
          <w:color w:val="000000" w:themeColor="text1"/>
        </w:rPr>
      </w:pPr>
    </w:p>
    <w:p w14:paraId="391095BA" w14:textId="77777777" w:rsidR="00670E51" w:rsidRDefault="00670E51">
      <w:pPr>
        <w:wordWrap w:val="0"/>
        <w:adjustRightInd w:val="0"/>
        <w:ind w:firstLine="480"/>
        <w:rPr>
          <w:rFonts w:hint="eastAsia"/>
          <w:color w:val="000000" w:themeColor="text1"/>
        </w:rPr>
      </w:pPr>
    </w:p>
    <w:p w14:paraId="3B2D2246" w14:textId="77777777" w:rsidR="00670E51" w:rsidRDefault="00670E51">
      <w:pPr>
        <w:wordWrap w:val="0"/>
        <w:adjustRightInd w:val="0"/>
        <w:ind w:firstLine="480"/>
        <w:rPr>
          <w:rFonts w:hint="eastAsia"/>
          <w:color w:val="000000" w:themeColor="text1"/>
        </w:rPr>
      </w:pPr>
    </w:p>
    <w:p w14:paraId="103093CD" w14:textId="77777777" w:rsidR="00670E51" w:rsidRDefault="00670E51">
      <w:pPr>
        <w:wordWrap w:val="0"/>
        <w:adjustRightInd w:val="0"/>
        <w:ind w:firstLine="480"/>
        <w:rPr>
          <w:rFonts w:hint="eastAsia"/>
          <w:color w:val="000000" w:themeColor="text1"/>
        </w:rPr>
      </w:pPr>
    </w:p>
    <w:p w14:paraId="2DAE4CFE" w14:textId="77777777" w:rsidR="00670E51" w:rsidRDefault="00670E51">
      <w:pPr>
        <w:wordWrap w:val="0"/>
        <w:adjustRightInd w:val="0"/>
        <w:ind w:firstLine="480"/>
        <w:rPr>
          <w:rFonts w:hint="eastAsia"/>
          <w:color w:val="000000" w:themeColor="text1"/>
        </w:rPr>
      </w:pPr>
    </w:p>
    <w:p w14:paraId="46FAA97B" w14:textId="77777777" w:rsidR="00670E51" w:rsidRPr="00670E51" w:rsidRDefault="00670E51">
      <w:pPr>
        <w:wordWrap w:val="0"/>
        <w:adjustRightInd w:val="0"/>
        <w:ind w:firstLine="480"/>
        <w:rPr>
          <w:rFonts w:hint="eastAsia"/>
          <w:color w:val="000000" w:themeColor="text1"/>
        </w:rPr>
      </w:pPr>
    </w:p>
    <w:tbl>
      <w:tblPr>
        <w:tblW w:w="9634" w:type="dxa"/>
        <w:jc w:val="center"/>
        <w:tblLayout w:type="fixed"/>
        <w:tblLook w:val="04A0" w:firstRow="1" w:lastRow="0" w:firstColumn="1" w:lastColumn="0" w:noHBand="0" w:noVBand="1"/>
      </w:tblPr>
      <w:tblGrid>
        <w:gridCol w:w="809"/>
        <w:gridCol w:w="2021"/>
        <w:gridCol w:w="6804"/>
      </w:tblGrid>
      <w:tr w:rsidR="00670E51" w:rsidRPr="00670E51" w14:paraId="2F93E004" w14:textId="77777777">
        <w:trPr>
          <w:trHeight w:val="657"/>
          <w:jc w:val="center"/>
        </w:trPr>
        <w:tc>
          <w:tcPr>
            <w:tcW w:w="809" w:type="dxa"/>
            <w:tcBorders>
              <w:top w:val="single" w:sz="4" w:space="0" w:color="auto"/>
              <w:left w:val="single" w:sz="4" w:space="0" w:color="auto"/>
              <w:bottom w:val="single" w:sz="4" w:space="0" w:color="auto"/>
              <w:right w:val="single" w:sz="4" w:space="0" w:color="auto"/>
            </w:tcBorders>
            <w:vAlign w:val="center"/>
          </w:tcPr>
          <w:p w14:paraId="6D9223CF"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b/>
                <w:bCs/>
                <w:color w:val="000000" w:themeColor="text1"/>
                <w:spacing w:val="-4"/>
                <w:kern w:val="0"/>
              </w:rPr>
            </w:pPr>
            <w:r w:rsidRPr="00670E51">
              <w:rPr>
                <w:rFonts w:hint="eastAsia"/>
                <w:b/>
                <w:color w:val="000000" w:themeColor="text1"/>
                <w:sz w:val="32"/>
                <w:szCs w:val="32"/>
              </w:rPr>
              <w:br w:type="page"/>
            </w:r>
            <w:r w:rsidRPr="00670E51">
              <w:rPr>
                <w:rFonts w:asciiTheme="majorEastAsia" w:eastAsiaTheme="majorEastAsia" w:hAnsiTheme="majorEastAsia" w:cstheme="majorEastAsia" w:hint="eastAsia"/>
                <w:b/>
                <w:bCs/>
                <w:color w:val="000000" w:themeColor="text1"/>
                <w:spacing w:val="-4"/>
                <w:kern w:val="0"/>
              </w:rPr>
              <w:t>序号</w:t>
            </w:r>
          </w:p>
        </w:tc>
        <w:tc>
          <w:tcPr>
            <w:tcW w:w="2021" w:type="dxa"/>
            <w:tcBorders>
              <w:top w:val="single" w:sz="4" w:space="0" w:color="auto"/>
              <w:left w:val="single" w:sz="4" w:space="0" w:color="auto"/>
              <w:bottom w:val="single" w:sz="4" w:space="0" w:color="auto"/>
              <w:right w:val="single" w:sz="4" w:space="0" w:color="auto"/>
            </w:tcBorders>
            <w:vAlign w:val="center"/>
          </w:tcPr>
          <w:p w14:paraId="1A74AC5F" w14:textId="77777777" w:rsidR="00B726EE" w:rsidRPr="00670E51" w:rsidRDefault="00000000">
            <w:pPr>
              <w:widowControl/>
              <w:spacing w:line="400" w:lineRule="exact"/>
              <w:ind w:firstLine="466"/>
              <w:jc w:val="center"/>
              <w:rPr>
                <w:rFonts w:asciiTheme="majorEastAsia" w:eastAsiaTheme="majorEastAsia" w:hAnsiTheme="majorEastAsia" w:cstheme="majorEastAsia" w:hint="eastAsia"/>
                <w:b/>
                <w:bCs/>
                <w:color w:val="000000" w:themeColor="text1"/>
                <w:spacing w:val="-4"/>
                <w:kern w:val="0"/>
              </w:rPr>
            </w:pPr>
            <w:r w:rsidRPr="00670E51">
              <w:rPr>
                <w:rFonts w:asciiTheme="majorEastAsia" w:eastAsiaTheme="majorEastAsia" w:hAnsiTheme="majorEastAsia" w:cstheme="majorEastAsia" w:hint="eastAsia"/>
                <w:b/>
                <w:bCs/>
                <w:color w:val="000000" w:themeColor="text1"/>
                <w:spacing w:val="-4"/>
                <w:kern w:val="0"/>
              </w:rPr>
              <w:t>评审内容</w:t>
            </w:r>
          </w:p>
        </w:tc>
        <w:tc>
          <w:tcPr>
            <w:tcW w:w="6804" w:type="dxa"/>
            <w:tcBorders>
              <w:top w:val="single" w:sz="4" w:space="0" w:color="auto"/>
              <w:left w:val="single" w:sz="4" w:space="0" w:color="auto"/>
              <w:bottom w:val="single" w:sz="4" w:space="0" w:color="auto"/>
              <w:right w:val="single" w:sz="4" w:space="0" w:color="auto"/>
            </w:tcBorders>
            <w:vAlign w:val="center"/>
          </w:tcPr>
          <w:p w14:paraId="090568D8" w14:textId="77777777" w:rsidR="00B726EE" w:rsidRPr="00670E51" w:rsidRDefault="00000000">
            <w:pPr>
              <w:widowControl/>
              <w:spacing w:line="400" w:lineRule="exact"/>
              <w:ind w:firstLine="466"/>
              <w:jc w:val="center"/>
              <w:rPr>
                <w:rFonts w:asciiTheme="majorEastAsia" w:eastAsiaTheme="majorEastAsia" w:hAnsiTheme="majorEastAsia" w:cstheme="majorEastAsia" w:hint="eastAsia"/>
                <w:b/>
                <w:bCs/>
                <w:color w:val="000000" w:themeColor="text1"/>
                <w:spacing w:val="-4"/>
                <w:kern w:val="0"/>
              </w:rPr>
            </w:pPr>
            <w:r w:rsidRPr="00670E51">
              <w:rPr>
                <w:rFonts w:asciiTheme="majorEastAsia" w:eastAsiaTheme="majorEastAsia" w:hAnsiTheme="majorEastAsia" w:cstheme="majorEastAsia" w:hint="eastAsia"/>
                <w:b/>
                <w:bCs/>
                <w:color w:val="000000" w:themeColor="text1"/>
                <w:spacing w:val="-4"/>
                <w:kern w:val="0"/>
              </w:rPr>
              <w:t>证明材料</w:t>
            </w:r>
          </w:p>
        </w:tc>
      </w:tr>
      <w:tr w:rsidR="00670E51" w:rsidRPr="00670E51" w14:paraId="74DDC027"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5705C01C"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1</w:t>
            </w:r>
          </w:p>
        </w:tc>
        <w:tc>
          <w:tcPr>
            <w:tcW w:w="2021" w:type="dxa"/>
            <w:tcBorders>
              <w:top w:val="single" w:sz="4" w:space="0" w:color="auto"/>
              <w:left w:val="single" w:sz="4" w:space="0" w:color="auto"/>
              <w:bottom w:val="single" w:sz="4" w:space="0" w:color="auto"/>
              <w:right w:val="single" w:sz="4" w:space="0" w:color="auto"/>
            </w:tcBorders>
            <w:vAlign w:val="center"/>
          </w:tcPr>
          <w:p w14:paraId="12A7D707"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具有独立承担民事责任的能力</w:t>
            </w:r>
          </w:p>
        </w:tc>
        <w:tc>
          <w:tcPr>
            <w:tcW w:w="6804" w:type="dxa"/>
            <w:tcBorders>
              <w:top w:val="single" w:sz="4" w:space="0" w:color="auto"/>
              <w:left w:val="single" w:sz="4" w:space="0" w:color="auto"/>
              <w:bottom w:val="single" w:sz="4" w:space="0" w:color="auto"/>
              <w:right w:val="single" w:sz="4" w:space="0" w:color="auto"/>
            </w:tcBorders>
            <w:vAlign w:val="center"/>
          </w:tcPr>
          <w:p w14:paraId="4BF0EDC0" w14:textId="77777777" w:rsidR="00B726EE" w:rsidRPr="00670E51" w:rsidRDefault="00000000">
            <w:pPr>
              <w:spacing w:line="400" w:lineRule="exact"/>
              <w:ind w:firstLine="464"/>
              <w:rPr>
                <w:rFonts w:asciiTheme="majorEastAsia" w:eastAsiaTheme="majorEastAsia" w:hAnsiTheme="majorEastAsia" w:cstheme="majorEastAsia" w:hint="eastAsia"/>
                <w:color w:val="000000" w:themeColor="text1"/>
                <w:spacing w:val="-4"/>
                <w:kern w:val="0"/>
                <w:lang w:val="zh-CN"/>
              </w:rPr>
            </w:pPr>
            <w:r w:rsidRPr="00670E51">
              <w:rPr>
                <w:rFonts w:hint="eastAsia"/>
                <w:color w:val="000000" w:themeColor="text1"/>
                <w:spacing w:val="-4"/>
                <w:kern w:val="0"/>
              </w:rPr>
              <w:t>提供法人或者其他组织的营业执照等证明文件</w:t>
            </w:r>
            <w:r w:rsidRPr="00670E51">
              <w:rPr>
                <w:rFonts w:asciiTheme="minorEastAsia" w:hAnsiTheme="minorEastAsia" w:cstheme="minorEastAsia" w:hint="eastAsia"/>
                <w:color w:val="000000" w:themeColor="text1"/>
              </w:rPr>
              <w:t>，</w:t>
            </w:r>
            <w:r w:rsidRPr="00670E51">
              <w:rPr>
                <w:rFonts w:asciiTheme="minorEastAsia" w:hAnsiTheme="minorEastAsia" w:cstheme="minorEastAsia" w:hint="eastAsia"/>
                <w:color w:val="000000" w:themeColor="text1"/>
                <w:shd w:val="clear" w:color="auto" w:fill="FFFFFF"/>
              </w:rPr>
              <w:t>或自然人的身份证明</w:t>
            </w:r>
            <w:r w:rsidRPr="00670E51">
              <w:rPr>
                <w:rFonts w:hint="eastAsia"/>
                <w:color w:val="000000" w:themeColor="text1"/>
                <w:spacing w:val="-4"/>
                <w:kern w:val="0"/>
              </w:rPr>
              <w:t>；</w:t>
            </w:r>
            <w:r w:rsidRPr="00670E51">
              <w:rPr>
                <w:rFonts w:hint="eastAsia"/>
                <w:color w:val="000000" w:themeColor="text1"/>
                <w:spacing w:val="-4"/>
                <w:kern w:val="0"/>
                <w:lang w:val="zh-CN"/>
              </w:rPr>
              <w:t>（</w:t>
            </w:r>
            <w:r w:rsidRPr="00670E51">
              <w:rPr>
                <w:rFonts w:hint="eastAsia"/>
                <w:b/>
                <w:bCs/>
                <w:color w:val="000000" w:themeColor="text1"/>
                <w:spacing w:val="-4"/>
                <w:kern w:val="0"/>
                <w:lang w:val="zh-CN"/>
              </w:rPr>
              <w:t>加盖公章）</w:t>
            </w:r>
          </w:p>
        </w:tc>
      </w:tr>
      <w:tr w:rsidR="00670E51" w:rsidRPr="00670E51" w14:paraId="50BB0514"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7A219D76"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2</w:t>
            </w:r>
          </w:p>
        </w:tc>
        <w:tc>
          <w:tcPr>
            <w:tcW w:w="2021" w:type="dxa"/>
            <w:tcBorders>
              <w:top w:val="single" w:sz="4" w:space="0" w:color="auto"/>
              <w:left w:val="single" w:sz="4" w:space="0" w:color="auto"/>
              <w:bottom w:val="single" w:sz="4" w:space="0" w:color="auto"/>
              <w:right w:val="single" w:sz="4" w:space="0" w:color="auto"/>
            </w:tcBorders>
            <w:vAlign w:val="center"/>
          </w:tcPr>
          <w:p w14:paraId="76A2BD76"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具有良好的商业信誉和健全的财务会计制度</w:t>
            </w:r>
          </w:p>
        </w:tc>
        <w:tc>
          <w:tcPr>
            <w:tcW w:w="6804" w:type="dxa"/>
            <w:tcBorders>
              <w:top w:val="single" w:sz="4" w:space="0" w:color="auto"/>
              <w:left w:val="single" w:sz="4" w:space="0" w:color="auto"/>
              <w:bottom w:val="single" w:sz="4" w:space="0" w:color="auto"/>
              <w:right w:val="single" w:sz="4" w:space="0" w:color="auto"/>
            </w:tcBorders>
            <w:vAlign w:val="center"/>
          </w:tcPr>
          <w:p w14:paraId="5C4B52F9" w14:textId="77777777" w:rsidR="00B726EE" w:rsidRPr="00670E51" w:rsidRDefault="00000000">
            <w:pPr>
              <w:pStyle w:val="21"/>
              <w:spacing w:after="0" w:line="400" w:lineRule="exact"/>
              <w:ind w:leftChars="0" w:left="0" w:firstLineChars="0" w:firstLine="0"/>
              <w:rPr>
                <w:rFonts w:asciiTheme="majorEastAsia" w:eastAsiaTheme="majorEastAsia" w:hAnsiTheme="majorEastAsia" w:cstheme="majorEastAsia" w:hint="eastAsia"/>
                <w:color w:val="000000" w:themeColor="text1"/>
                <w:spacing w:val="-4"/>
              </w:rPr>
            </w:pPr>
            <w:r w:rsidRPr="00670E51">
              <w:rPr>
                <w:rFonts w:ascii="宋体" w:hint="eastAsia"/>
                <w:color w:val="000000" w:themeColor="text1"/>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sidRPr="00670E51">
              <w:rPr>
                <w:rFonts w:ascii="宋体" w:hint="eastAsia"/>
                <w:color w:val="000000" w:themeColor="text1"/>
                <w:spacing w:val="-4"/>
              </w:rPr>
              <w:t>；</w:t>
            </w:r>
            <w:r w:rsidRPr="00670E51">
              <w:rPr>
                <w:rFonts w:ascii="宋体" w:hint="eastAsia"/>
                <w:b/>
                <w:bCs/>
                <w:color w:val="000000" w:themeColor="text1"/>
                <w:spacing w:val="-4"/>
                <w:lang w:val="zh-CN"/>
              </w:rPr>
              <w:t>（加盖公章）</w:t>
            </w:r>
          </w:p>
        </w:tc>
      </w:tr>
      <w:tr w:rsidR="00670E51" w:rsidRPr="00670E51" w14:paraId="5D7CC766"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31BEBC50"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3</w:t>
            </w:r>
          </w:p>
        </w:tc>
        <w:tc>
          <w:tcPr>
            <w:tcW w:w="2021" w:type="dxa"/>
            <w:tcBorders>
              <w:top w:val="single" w:sz="4" w:space="0" w:color="auto"/>
              <w:left w:val="single" w:sz="4" w:space="0" w:color="auto"/>
              <w:bottom w:val="single" w:sz="4" w:space="0" w:color="auto"/>
              <w:right w:val="single" w:sz="4" w:space="0" w:color="auto"/>
            </w:tcBorders>
            <w:vAlign w:val="center"/>
          </w:tcPr>
          <w:p w14:paraId="7D4B200D"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具有履行合同所必需的设备和专业技术能力</w:t>
            </w:r>
          </w:p>
        </w:tc>
        <w:tc>
          <w:tcPr>
            <w:tcW w:w="6804" w:type="dxa"/>
            <w:tcBorders>
              <w:top w:val="single" w:sz="4" w:space="0" w:color="auto"/>
              <w:left w:val="single" w:sz="4" w:space="0" w:color="auto"/>
              <w:bottom w:val="single" w:sz="4" w:space="0" w:color="auto"/>
              <w:right w:val="single" w:sz="4" w:space="0" w:color="auto"/>
            </w:tcBorders>
            <w:vAlign w:val="center"/>
          </w:tcPr>
          <w:p w14:paraId="46198E81" w14:textId="77777777" w:rsidR="00B726EE" w:rsidRPr="00670E51" w:rsidRDefault="00000000">
            <w:pPr>
              <w:pStyle w:val="21"/>
              <w:spacing w:after="0" w:line="400" w:lineRule="exact"/>
              <w:ind w:leftChars="0" w:left="0" w:firstLineChars="0" w:firstLine="0"/>
              <w:rPr>
                <w:rFonts w:asciiTheme="majorEastAsia" w:eastAsiaTheme="majorEastAsia" w:hAnsiTheme="majorEastAsia" w:cstheme="majorEastAsia" w:hint="eastAsia"/>
                <w:color w:val="000000" w:themeColor="text1"/>
                <w:spacing w:val="-4"/>
                <w:lang w:val="zh-CN"/>
              </w:rPr>
            </w:pPr>
            <w:r w:rsidRPr="00670E51">
              <w:rPr>
                <w:rFonts w:ascii="宋体" w:hint="eastAsia"/>
                <w:color w:val="000000" w:themeColor="text1"/>
                <w:spacing w:val="-4"/>
              </w:rPr>
              <w:t>提供具备履行合同所必需的设备和专业技术能力的证明材料或承诺书；</w:t>
            </w:r>
            <w:r w:rsidRPr="00670E51">
              <w:rPr>
                <w:rFonts w:ascii="宋体" w:hint="eastAsia"/>
                <w:b/>
                <w:bCs/>
                <w:color w:val="000000" w:themeColor="text1"/>
                <w:spacing w:val="-4"/>
                <w:lang w:val="zh-CN"/>
              </w:rPr>
              <w:t>（加盖公章）</w:t>
            </w:r>
          </w:p>
        </w:tc>
      </w:tr>
      <w:tr w:rsidR="00670E51" w:rsidRPr="00670E51" w14:paraId="65739AE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6FA7A69"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4</w:t>
            </w:r>
          </w:p>
        </w:tc>
        <w:tc>
          <w:tcPr>
            <w:tcW w:w="2021" w:type="dxa"/>
            <w:tcBorders>
              <w:top w:val="single" w:sz="4" w:space="0" w:color="auto"/>
              <w:left w:val="single" w:sz="4" w:space="0" w:color="auto"/>
              <w:bottom w:val="single" w:sz="4" w:space="0" w:color="auto"/>
              <w:right w:val="single" w:sz="4" w:space="0" w:color="auto"/>
            </w:tcBorders>
            <w:vAlign w:val="center"/>
          </w:tcPr>
          <w:p w14:paraId="2236C645"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有依法缴纳税收和社会保障资金的良好记录</w:t>
            </w:r>
          </w:p>
        </w:tc>
        <w:tc>
          <w:tcPr>
            <w:tcW w:w="6804" w:type="dxa"/>
            <w:tcBorders>
              <w:top w:val="single" w:sz="4" w:space="0" w:color="auto"/>
              <w:left w:val="single" w:sz="4" w:space="0" w:color="auto"/>
              <w:bottom w:val="single" w:sz="4" w:space="0" w:color="auto"/>
              <w:right w:val="single" w:sz="4" w:space="0" w:color="auto"/>
            </w:tcBorders>
            <w:vAlign w:val="center"/>
          </w:tcPr>
          <w:p w14:paraId="2A60FA6B" w14:textId="77777777" w:rsidR="00B726EE" w:rsidRPr="00670E51" w:rsidRDefault="00000000">
            <w:pPr>
              <w:pStyle w:val="21"/>
              <w:spacing w:after="0" w:line="400" w:lineRule="exact"/>
              <w:ind w:leftChars="0" w:left="0" w:firstLineChars="0" w:firstLine="0"/>
              <w:rPr>
                <w:rFonts w:asciiTheme="majorEastAsia" w:eastAsiaTheme="majorEastAsia" w:hAnsiTheme="majorEastAsia" w:cstheme="majorEastAsia" w:hint="eastAsia"/>
                <w:color w:val="000000" w:themeColor="text1"/>
                <w:spacing w:val="-4"/>
              </w:rPr>
            </w:pPr>
            <w:r w:rsidRPr="00670E51">
              <w:rPr>
                <w:rFonts w:ascii="宋体"/>
                <w:color w:val="000000" w:themeColor="text1"/>
                <w:spacing w:val="-4"/>
              </w:rPr>
              <w:t>①</w:t>
            </w:r>
            <w:r w:rsidRPr="00670E51">
              <w:rPr>
                <w:rFonts w:ascii="宋体" w:hint="eastAsia"/>
                <w:color w:val="000000" w:themeColor="text1"/>
                <w:spacing w:val="-4"/>
              </w:rPr>
              <w:t>提供</w:t>
            </w:r>
            <w:r w:rsidRPr="00670E51">
              <w:rPr>
                <w:rFonts w:ascii="宋体" w:hint="eastAsia"/>
                <w:color w:val="000000" w:themeColor="text1"/>
              </w:rPr>
              <w:t>2025年1月至今</w:t>
            </w:r>
            <w:r w:rsidRPr="00670E51">
              <w:rPr>
                <w:rFonts w:ascii="宋体" w:hint="eastAsia"/>
                <w:color w:val="000000" w:themeColor="text1"/>
                <w:spacing w:val="-4"/>
              </w:rPr>
              <w:t>任意1个月</w:t>
            </w:r>
            <w:r w:rsidRPr="00670E51">
              <w:rPr>
                <w:rFonts w:ascii="宋体" w:hint="eastAsia"/>
                <w:color w:val="000000" w:themeColor="text1"/>
                <w:lang w:bidi="ar"/>
              </w:rPr>
              <w:t>缴纳</w:t>
            </w:r>
            <w:r w:rsidRPr="00670E51">
              <w:rPr>
                <w:rFonts w:ascii="宋体" w:hint="eastAsia"/>
                <w:color w:val="000000" w:themeColor="text1"/>
                <w:spacing w:val="-4"/>
              </w:rPr>
              <w:t>税收的证明材料，依法免税的，应提供依法免税的相关证明文件，</w:t>
            </w:r>
            <w:r w:rsidRPr="00670E51">
              <w:rPr>
                <w:rFonts w:ascii="宋体" w:hint="eastAsia"/>
                <w:color w:val="000000" w:themeColor="text1"/>
              </w:rPr>
              <w:t>成立未满1个月</w:t>
            </w:r>
            <w:r w:rsidRPr="00670E51">
              <w:rPr>
                <w:rFonts w:ascii="宋体" w:hint="eastAsia"/>
                <w:color w:val="000000" w:themeColor="text1"/>
                <w:spacing w:val="-4"/>
              </w:rPr>
              <w:t>或</w:t>
            </w:r>
            <w:r w:rsidRPr="00670E51">
              <w:rPr>
                <w:rFonts w:ascii="宋体" w:hint="eastAsia"/>
                <w:color w:val="000000" w:themeColor="text1"/>
              </w:rPr>
              <w:t>成立至今</w:t>
            </w:r>
            <w:r w:rsidRPr="00670E51">
              <w:rPr>
                <w:rFonts w:ascii="宋体" w:hint="eastAsia"/>
                <w:color w:val="000000" w:themeColor="text1"/>
                <w:spacing w:val="-4"/>
              </w:rPr>
              <w:t>未产生经营活动的供应商自行提供情况说明；</w:t>
            </w:r>
            <w:r w:rsidRPr="00670E51">
              <w:rPr>
                <w:rFonts w:ascii="宋体"/>
                <w:color w:val="000000" w:themeColor="text1"/>
                <w:spacing w:val="-4"/>
              </w:rPr>
              <w:t>②</w:t>
            </w:r>
            <w:r w:rsidRPr="00670E51">
              <w:rPr>
                <w:rFonts w:ascii="宋体" w:hint="eastAsia"/>
                <w:color w:val="000000" w:themeColor="text1"/>
                <w:spacing w:val="-4"/>
              </w:rPr>
              <w:t>提供</w:t>
            </w:r>
            <w:r w:rsidRPr="00670E51">
              <w:rPr>
                <w:rFonts w:ascii="宋体" w:hint="eastAsia"/>
                <w:color w:val="000000" w:themeColor="text1"/>
              </w:rPr>
              <w:t>2025年1月至今</w:t>
            </w:r>
            <w:r w:rsidRPr="00670E51">
              <w:rPr>
                <w:rFonts w:ascii="宋体" w:hint="eastAsia"/>
                <w:color w:val="000000" w:themeColor="text1"/>
                <w:spacing w:val="-4"/>
              </w:rPr>
              <w:t>任意1个月缴纳社会保障资金的证明材料，依法免缴的，应提供依法免缴的相关证明文件，</w:t>
            </w:r>
            <w:r w:rsidRPr="00670E51">
              <w:rPr>
                <w:rFonts w:ascii="宋体" w:hint="eastAsia"/>
                <w:color w:val="000000" w:themeColor="text1"/>
              </w:rPr>
              <w:t>成立未满1个月的无需提供或成立至今非供应商自身原因导致未缴纳社会保障资金的则自行提供情况说明</w:t>
            </w:r>
            <w:r w:rsidRPr="00670E51">
              <w:rPr>
                <w:rFonts w:ascii="宋体" w:hint="eastAsia"/>
                <w:color w:val="000000" w:themeColor="text1"/>
                <w:spacing w:val="-4"/>
              </w:rPr>
              <w:t>；</w:t>
            </w:r>
            <w:r w:rsidRPr="00670E51">
              <w:rPr>
                <w:rFonts w:ascii="宋体" w:hint="eastAsia"/>
                <w:b/>
                <w:bCs/>
                <w:color w:val="000000" w:themeColor="text1"/>
                <w:spacing w:val="-4"/>
                <w:lang w:val="zh-CN"/>
              </w:rPr>
              <w:t>（加盖公章）</w:t>
            </w:r>
          </w:p>
        </w:tc>
      </w:tr>
      <w:tr w:rsidR="00670E51" w:rsidRPr="00670E51" w14:paraId="1B1EAA5A"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F0BA848"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5</w:t>
            </w:r>
          </w:p>
        </w:tc>
        <w:tc>
          <w:tcPr>
            <w:tcW w:w="2021" w:type="dxa"/>
            <w:tcBorders>
              <w:top w:val="single" w:sz="4" w:space="0" w:color="auto"/>
              <w:left w:val="single" w:sz="4" w:space="0" w:color="auto"/>
              <w:bottom w:val="single" w:sz="4" w:space="0" w:color="auto"/>
              <w:right w:val="single" w:sz="4" w:space="0" w:color="auto"/>
            </w:tcBorders>
            <w:vAlign w:val="center"/>
          </w:tcPr>
          <w:p w14:paraId="1D438363"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参加政府采购活动前三年内，在经营活动中没有重大违法记录</w:t>
            </w:r>
          </w:p>
        </w:tc>
        <w:tc>
          <w:tcPr>
            <w:tcW w:w="6804" w:type="dxa"/>
            <w:tcBorders>
              <w:top w:val="single" w:sz="4" w:space="0" w:color="auto"/>
              <w:left w:val="single" w:sz="4" w:space="0" w:color="auto"/>
              <w:bottom w:val="single" w:sz="4" w:space="0" w:color="auto"/>
              <w:right w:val="single" w:sz="4" w:space="0" w:color="auto"/>
            </w:tcBorders>
            <w:vAlign w:val="center"/>
          </w:tcPr>
          <w:p w14:paraId="42142D67" w14:textId="77777777" w:rsidR="00B726EE" w:rsidRPr="00670E51" w:rsidRDefault="00000000">
            <w:pPr>
              <w:spacing w:line="400" w:lineRule="exact"/>
              <w:ind w:firstLine="464"/>
              <w:rPr>
                <w:rFonts w:asciiTheme="majorEastAsia" w:eastAsiaTheme="majorEastAsia" w:hAnsiTheme="majorEastAsia" w:cstheme="majorEastAsia" w:hint="eastAsia"/>
                <w:color w:val="000000" w:themeColor="text1"/>
                <w:spacing w:val="-4"/>
                <w:kern w:val="0"/>
                <w:lang w:val="zh-CN"/>
              </w:rPr>
            </w:pPr>
            <w:r w:rsidRPr="00670E51">
              <w:rPr>
                <w:rFonts w:hint="eastAsia"/>
                <w:color w:val="000000" w:themeColor="text1"/>
                <w:spacing w:val="-4"/>
                <w:kern w:val="0"/>
              </w:rPr>
              <w:t>提供参加政府采购活动前三年内在经营活动中没有重大违法记录的书面声明；</w:t>
            </w:r>
            <w:r w:rsidRPr="00670E51">
              <w:rPr>
                <w:rFonts w:hint="eastAsia"/>
                <w:b/>
                <w:bCs/>
                <w:color w:val="000000" w:themeColor="text1"/>
                <w:spacing w:val="-4"/>
                <w:kern w:val="0"/>
                <w:lang w:val="zh-CN"/>
              </w:rPr>
              <w:t>（加盖公章）</w:t>
            </w:r>
          </w:p>
        </w:tc>
      </w:tr>
      <w:tr w:rsidR="00670E51" w:rsidRPr="00670E51" w14:paraId="7CBA476F"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027A01AF"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6</w:t>
            </w:r>
          </w:p>
        </w:tc>
        <w:tc>
          <w:tcPr>
            <w:tcW w:w="2021" w:type="dxa"/>
            <w:tcBorders>
              <w:top w:val="single" w:sz="4" w:space="0" w:color="auto"/>
              <w:left w:val="single" w:sz="4" w:space="0" w:color="auto"/>
              <w:bottom w:val="single" w:sz="4" w:space="0" w:color="auto"/>
              <w:right w:val="single" w:sz="4" w:space="0" w:color="auto"/>
            </w:tcBorders>
            <w:vAlign w:val="center"/>
          </w:tcPr>
          <w:p w14:paraId="1D9F58E3"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hint="eastAsia"/>
                <w:color w:val="000000" w:themeColor="text1"/>
                <w:spacing w:val="-4"/>
                <w:kern w:val="0"/>
              </w:rPr>
              <w:t>法律、行政法规规定的其他条件</w:t>
            </w:r>
          </w:p>
        </w:tc>
        <w:tc>
          <w:tcPr>
            <w:tcW w:w="6804" w:type="dxa"/>
            <w:tcBorders>
              <w:top w:val="single" w:sz="4" w:space="0" w:color="auto"/>
              <w:left w:val="single" w:sz="4" w:space="0" w:color="auto"/>
              <w:bottom w:val="single" w:sz="4" w:space="0" w:color="auto"/>
              <w:right w:val="single" w:sz="4" w:space="0" w:color="auto"/>
            </w:tcBorders>
            <w:vAlign w:val="center"/>
          </w:tcPr>
          <w:p w14:paraId="0521CCCB" w14:textId="77777777" w:rsidR="00B726EE" w:rsidRPr="00670E51" w:rsidRDefault="00000000">
            <w:pPr>
              <w:widowControl/>
              <w:spacing w:line="400" w:lineRule="exact"/>
              <w:ind w:firstLine="464"/>
              <w:jc w:val="left"/>
              <w:rPr>
                <w:rFonts w:asciiTheme="majorEastAsia" w:eastAsiaTheme="majorEastAsia" w:hAnsiTheme="majorEastAsia" w:cstheme="majorEastAsia" w:hint="eastAsia"/>
                <w:color w:val="000000" w:themeColor="text1"/>
                <w:spacing w:val="-4"/>
                <w:kern w:val="0"/>
              </w:rPr>
            </w:pPr>
            <w:r w:rsidRPr="00670E51">
              <w:rPr>
                <w:color w:val="000000" w:themeColor="text1"/>
                <w:spacing w:val="-4"/>
                <w:kern w:val="0"/>
              </w:rPr>
              <w:t>①</w:t>
            </w:r>
            <w:r w:rsidRPr="00670E51">
              <w:rPr>
                <w:rFonts w:hint="eastAsia"/>
                <w:color w:val="000000" w:themeColor="text1"/>
                <w:spacing w:val="-4"/>
                <w:kern w:val="0"/>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格式见附件；并</w:t>
            </w:r>
            <w:r w:rsidRPr="00670E51">
              <w:rPr>
                <w:rFonts w:hint="eastAsia"/>
                <w:b/>
                <w:bCs/>
                <w:color w:val="000000" w:themeColor="text1"/>
                <w:spacing w:val="-4"/>
                <w:kern w:val="0"/>
                <w:lang w:val="zh-CN"/>
              </w:rPr>
              <w:t>加盖公章</w:t>
            </w:r>
            <w:r w:rsidRPr="00670E51">
              <w:rPr>
                <w:rFonts w:hint="eastAsia"/>
                <w:color w:val="000000" w:themeColor="text1"/>
                <w:spacing w:val="-4"/>
                <w:kern w:val="0"/>
              </w:rPr>
              <w:t>。</w:t>
            </w:r>
          </w:p>
        </w:tc>
      </w:tr>
      <w:tr w:rsidR="00B726EE" w:rsidRPr="00670E51" w14:paraId="5E5EFD87" w14:textId="77777777">
        <w:trPr>
          <w:trHeight w:val="670"/>
          <w:jc w:val="center"/>
        </w:trPr>
        <w:tc>
          <w:tcPr>
            <w:tcW w:w="809" w:type="dxa"/>
            <w:tcBorders>
              <w:top w:val="single" w:sz="4" w:space="0" w:color="auto"/>
              <w:left w:val="single" w:sz="4" w:space="0" w:color="auto"/>
              <w:bottom w:val="single" w:sz="4" w:space="0" w:color="auto"/>
              <w:right w:val="single" w:sz="4" w:space="0" w:color="auto"/>
            </w:tcBorders>
            <w:vAlign w:val="center"/>
          </w:tcPr>
          <w:p w14:paraId="1153564D" w14:textId="77777777" w:rsidR="00B726EE" w:rsidRPr="00670E51" w:rsidRDefault="00000000">
            <w:pPr>
              <w:widowControl/>
              <w:spacing w:line="400" w:lineRule="exact"/>
              <w:ind w:firstLine="464"/>
              <w:jc w:val="center"/>
              <w:rPr>
                <w:rFonts w:asciiTheme="majorEastAsia" w:eastAsiaTheme="majorEastAsia" w:hAnsiTheme="majorEastAsia" w:cstheme="majorEastAsia" w:hint="eastAsia"/>
                <w:color w:val="000000" w:themeColor="text1"/>
                <w:spacing w:val="-4"/>
                <w:kern w:val="0"/>
              </w:rPr>
            </w:pPr>
            <w:r w:rsidRPr="00670E51">
              <w:rPr>
                <w:rFonts w:asciiTheme="majorEastAsia" w:eastAsiaTheme="majorEastAsia" w:hAnsiTheme="majorEastAsia" w:cstheme="majorEastAsia" w:hint="eastAsia"/>
                <w:color w:val="000000" w:themeColor="text1"/>
                <w:spacing w:val="-4"/>
                <w:kern w:val="0"/>
              </w:rPr>
              <w:t>7</w:t>
            </w:r>
          </w:p>
        </w:tc>
        <w:tc>
          <w:tcPr>
            <w:tcW w:w="2021" w:type="dxa"/>
            <w:tcBorders>
              <w:top w:val="single" w:sz="4" w:space="0" w:color="auto"/>
              <w:left w:val="single" w:sz="4" w:space="0" w:color="auto"/>
              <w:bottom w:val="single" w:sz="4" w:space="0" w:color="auto"/>
              <w:right w:val="single" w:sz="4" w:space="0" w:color="auto"/>
            </w:tcBorders>
            <w:vAlign w:val="center"/>
          </w:tcPr>
          <w:p w14:paraId="45228DE1" w14:textId="77777777" w:rsidR="00B726EE" w:rsidRPr="00670E51" w:rsidRDefault="00000000">
            <w:pPr>
              <w:widowControl/>
              <w:spacing w:line="400" w:lineRule="exact"/>
              <w:ind w:firstLineChars="0" w:firstLine="0"/>
              <w:rPr>
                <w:rFonts w:asciiTheme="majorEastAsia" w:eastAsiaTheme="majorEastAsia" w:hAnsiTheme="majorEastAsia" w:cstheme="majorEastAsia" w:hint="eastAsia"/>
                <w:color w:val="000000" w:themeColor="text1"/>
                <w:spacing w:val="-4"/>
                <w:kern w:val="0"/>
              </w:rPr>
            </w:pPr>
            <w:r w:rsidRPr="00670E51">
              <w:rPr>
                <w:rFonts w:asciiTheme="majorEastAsia" w:eastAsiaTheme="majorEastAsia" w:hAnsiTheme="majorEastAsia" w:cstheme="majorEastAsia" w:hint="eastAsia"/>
                <w:color w:val="000000" w:themeColor="text1"/>
                <w:spacing w:val="-4"/>
                <w:kern w:val="0"/>
              </w:rPr>
              <w:t>本项目的特定资格要求</w:t>
            </w:r>
          </w:p>
        </w:tc>
        <w:tc>
          <w:tcPr>
            <w:tcW w:w="6804" w:type="dxa"/>
            <w:tcBorders>
              <w:top w:val="single" w:sz="4" w:space="0" w:color="auto"/>
              <w:left w:val="single" w:sz="4" w:space="0" w:color="auto"/>
              <w:bottom w:val="single" w:sz="4" w:space="0" w:color="auto"/>
              <w:right w:val="single" w:sz="4" w:space="0" w:color="auto"/>
            </w:tcBorders>
            <w:vAlign w:val="center"/>
          </w:tcPr>
          <w:p w14:paraId="59A9DCA2"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①供应商须提供医疗器械经营许可证及所投产品的医疗器械注册证</w:t>
            </w:r>
            <w:r w:rsidRPr="00670E51">
              <w:rPr>
                <w:color w:val="000000" w:themeColor="text1"/>
              </w:rPr>
              <w:t>/</w:t>
            </w:r>
            <w:r w:rsidRPr="00670E51">
              <w:rPr>
                <w:rFonts w:hint="eastAsia"/>
                <w:color w:val="000000" w:themeColor="text1"/>
              </w:rPr>
              <w:t>备案证及附件。根据中华人民共和国国务院令第</w:t>
            </w:r>
            <w:r w:rsidRPr="00670E51">
              <w:rPr>
                <w:color w:val="000000" w:themeColor="text1"/>
              </w:rPr>
              <w:t>739</w:t>
            </w:r>
            <w:r w:rsidRPr="00670E51">
              <w:rPr>
                <w:rFonts w:hint="eastAsia"/>
                <w:color w:val="000000" w:themeColor="text1"/>
              </w:rPr>
              <w:t>号《医疗器械监督管理条例》和国家药品监督管理局《医疗器械分类目录》的规定，在《医疗器械分类目录》内的产品</w:t>
            </w:r>
          </w:p>
          <w:p w14:paraId="64822245"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必须按照《医疗器械监督管理条例》的要求提供，其他不在《医疗器械分类目录》内的不作强行要求）。（加盖公章）</w:t>
            </w:r>
          </w:p>
          <w:p w14:paraId="6F698EB9" w14:textId="77777777" w:rsidR="00B726EE" w:rsidRPr="00670E51" w:rsidRDefault="00000000">
            <w:pPr>
              <w:wordWrap w:val="0"/>
              <w:topLinePunct/>
              <w:adjustRightInd w:val="0"/>
              <w:snapToGrid w:val="0"/>
              <w:ind w:firstLineChars="0"/>
              <w:rPr>
                <w:rFonts w:hint="eastAsia"/>
                <w:color w:val="000000" w:themeColor="text1"/>
              </w:rPr>
            </w:pPr>
            <w:r w:rsidRPr="00670E51">
              <w:rPr>
                <w:rFonts w:hint="eastAsia"/>
                <w:color w:val="000000" w:themeColor="text1"/>
              </w:rPr>
              <w:t>②若所投产品为进口产品的须具有制造商针对本项目的授权书（原件扫描件）或长期代理证书（原件扫描件）</w:t>
            </w:r>
            <w:r w:rsidRPr="00670E51">
              <w:rPr>
                <w:color w:val="000000" w:themeColor="text1"/>
              </w:rPr>
              <w:t>(</w:t>
            </w:r>
            <w:r w:rsidRPr="00670E51">
              <w:rPr>
                <w:rFonts w:hint="eastAsia"/>
                <w:color w:val="000000" w:themeColor="text1"/>
              </w:rPr>
              <w:t>如果授权是二级的，必须提供上一级别的授权</w:t>
            </w:r>
            <w:r w:rsidRPr="00670E51">
              <w:rPr>
                <w:color w:val="000000" w:themeColor="text1"/>
              </w:rPr>
              <w:t>)</w:t>
            </w:r>
            <w:r w:rsidRPr="00670E51">
              <w:rPr>
                <w:rFonts w:hint="eastAsia"/>
                <w:color w:val="000000" w:themeColor="text1"/>
              </w:rPr>
              <w:t>。（加盖公章）</w:t>
            </w:r>
          </w:p>
          <w:p w14:paraId="3F95515C" w14:textId="77777777" w:rsidR="00B726EE" w:rsidRPr="00670E51" w:rsidRDefault="00B726EE">
            <w:pPr>
              <w:widowControl/>
              <w:spacing w:line="400" w:lineRule="exact"/>
              <w:ind w:firstLine="464"/>
              <w:jc w:val="left"/>
              <w:rPr>
                <w:rFonts w:asciiTheme="majorEastAsia" w:eastAsiaTheme="majorEastAsia" w:hAnsiTheme="majorEastAsia" w:cstheme="majorEastAsia" w:hint="eastAsia"/>
                <w:color w:val="000000" w:themeColor="text1"/>
                <w:spacing w:val="-4"/>
                <w:kern w:val="0"/>
              </w:rPr>
            </w:pPr>
          </w:p>
        </w:tc>
      </w:tr>
    </w:tbl>
    <w:p w14:paraId="7D310C57" w14:textId="77777777" w:rsidR="00B726EE" w:rsidRPr="00670E51" w:rsidRDefault="00B726EE">
      <w:pPr>
        <w:rPr>
          <w:rFonts w:hint="eastAsia"/>
          <w:b/>
          <w:color w:val="000000" w:themeColor="text1"/>
          <w:sz w:val="32"/>
          <w:szCs w:val="32"/>
        </w:rPr>
      </w:pPr>
    </w:p>
    <w:p w14:paraId="5DB35FD0" w14:textId="77777777" w:rsidR="00B726EE" w:rsidRPr="00670E51" w:rsidRDefault="00B726EE">
      <w:pPr>
        <w:ind w:firstLine="723"/>
        <w:jc w:val="center"/>
        <w:rPr>
          <w:rFonts w:hint="eastAsia"/>
          <w:b/>
          <w:color w:val="000000" w:themeColor="text1"/>
          <w:sz w:val="36"/>
          <w:szCs w:val="36"/>
        </w:rPr>
      </w:pPr>
    </w:p>
    <w:p w14:paraId="456F924B" w14:textId="77777777" w:rsidR="00B726EE" w:rsidRPr="00670E51" w:rsidRDefault="00B726EE">
      <w:pPr>
        <w:ind w:firstLine="723"/>
        <w:jc w:val="center"/>
        <w:rPr>
          <w:rFonts w:hint="eastAsia"/>
          <w:b/>
          <w:color w:val="000000" w:themeColor="text1"/>
          <w:sz w:val="36"/>
          <w:szCs w:val="36"/>
        </w:rPr>
      </w:pPr>
    </w:p>
    <w:p w14:paraId="644C1804" w14:textId="77777777" w:rsidR="00B726EE" w:rsidRPr="00670E51" w:rsidRDefault="00B726EE">
      <w:pPr>
        <w:ind w:firstLine="723"/>
        <w:jc w:val="center"/>
        <w:rPr>
          <w:rFonts w:hint="eastAsia"/>
          <w:b/>
          <w:color w:val="000000" w:themeColor="text1"/>
          <w:sz w:val="36"/>
          <w:szCs w:val="36"/>
        </w:rPr>
      </w:pPr>
    </w:p>
    <w:p w14:paraId="56424A50" w14:textId="77777777" w:rsidR="00B726EE" w:rsidRPr="00670E51" w:rsidRDefault="00B726EE">
      <w:pPr>
        <w:ind w:firstLine="723"/>
        <w:jc w:val="center"/>
        <w:rPr>
          <w:rFonts w:hint="eastAsia"/>
          <w:b/>
          <w:color w:val="000000" w:themeColor="text1"/>
          <w:sz w:val="36"/>
          <w:szCs w:val="36"/>
        </w:rPr>
      </w:pPr>
    </w:p>
    <w:p w14:paraId="4829B860" w14:textId="77777777" w:rsidR="00B726EE" w:rsidRPr="00670E51" w:rsidRDefault="00B726EE">
      <w:pPr>
        <w:ind w:firstLine="723"/>
        <w:jc w:val="center"/>
        <w:rPr>
          <w:rFonts w:hint="eastAsia"/>
          <w:b/>
          <w:color w:val="000000" w:themeColor="text1"/>
          <w:sz w:val="36"/>
          <w:szCs w:val="36"/>
        </w:rPr>
      </w:pPr>
    </w:p>
    <w:p w14:paraId="03932880" w14:textId="77777777" w:rsidR="00B726EE" w:rsidRPr="00670E51" w:rsidRDefault="00B726EE">
      <w:pPr>
        <w:ind w:firstLine="723"/>
        <w:jc w:val="center"/>
        <w:rPr>
          <w:rFonts w:hint="eastAsia"/>
          <w:b/>
          <w:color w:val="000000" w:themeColor="text1"/>
          <w:sz w:val="36"/>
          <w:szCs w:val="36"/>
        </w:rPr>
      </w:pPr>
    </w:p>
    <w:p w14:paraId="3F856003" w14:textId="77777777" w:rsidR="00B726EE" w:rsidRPr="00670E51" w:rsidRDefault="00B726EE">
      <w:pPr>
        <w:ind w:firstLine="723"/>
        <w:jc w:val="center"/>
        <w:rPr>
          <w:rFonts w:hint="eastAsia"/>
          <w:b/>
          <w:color w:val="000000" w:themeColor="text1"/>
          <w:sz w:val="36"/>
          <w:szCs w:val="36"/>
        </w:rPr>
      </w:pPr>
    </w:p>
    <w:p w14:paraId="7AC11EB0" w14:textId="77777777" w:rsidR="00B726EE" w:rsidRPr="00670E51" w:rsidRDefault="00B726EE">
      <w:pPr>
        <w:ind w:firstLine="723"/>
        <w:jc w:val="center"/>
        <w:rPr>
          <w:rFonts w:hint="eastAsia"/>
          <w:b/>
          <w:color w:val="000000" w:themeColor="text1"/>
          <w:sz w:val="36"/>
          <w:szCs w:val="36"/>
        </w:rPr>
      </w:pPr>
    </w:p>
    <w:p w14:paraId="5DC350B4" w14:textId="77777777" w:rsidR="00B726EE" w:rsidRPr="00670E51" w:rsidRDefault="00B726EE">
      <w:pPr>
        <w:ind w:firstLine="723"/>
        <w:jc w:val="center"/>
        <w:rPr>
          <w:rFonts w:hint="eastAsia"/>
          <w:b/>
          <w:color w:val="000000" w:themeColor="text1"/>
          <w:sz w:val="36"/>
          <w:szCs w:val="36"/>
        </w:rPr>
      </w:pPr>
    </w:p>
    <w:p w14:paraId="28FBF284" w14:textId="77777777" w:rsidR="00B726EE" w:rsidRPr="00670E51" w:rsidRDefault="00B726EE">
      <w:pPr>
        <w:ind w:firstLine="723"/>
        <w:jc w:val="center"/>
        <w:rPr>
          <w:rFonts w:hint="eastAsia"/>
          <w:b/>
          <w:color w:val="000000" w:themeColor="text1"/>
          <w:sz w:val="36"/>
          <w:szCs w:val="36"/>
        </w:rPr>
      </w:pPr>
    </w:p>
    <w:p w14:paraId="52B6D28F" w14:textId="77777777" w:rsidR="00B726EE" w:rsidRPr="00670E51" w:rsidRDefault="00000000">
      <w:pPr>
        <w:ind w:firstLine="723"/>
        <w:jc w:val="center"/>
        <w:rPr>
          <w:rFonts w:hint="eastAsia"/>
          <w:b/>
          <w:color w:val="000000" w:themeColor="text1"/>
          <w:sz w:val="36"/>
          <w:szCs w:val="36"/>
        </w:rPr>
      </w:pPr>
      <w:r w:rsidRPr="00670E51">
        <w:rPr>
          <w:rFonts w:hint="eastAsia"/>
          <w:b/>
          <w:color w:val="000000" w:themeColor="text1"/>
          <w:sz w:val="36"/>
          <w:szCs w:val="36"/>
        </w:rPr>
        <w:t>三、技术部分</w:t>
      </w:r>
    </w:p>
    <w:p w14:paraId="4AB89349" w14:textId="77777777" w:rsidR="00B726EE" w:rsidRPr="00670E51" w:rsidRDefault="00B726EE">
      <w:pPr>
        <w:snapToGrid w:val="0"/>
        <w:ind w:firstLine="482"/>
        <w:jc w:val="center"/>
        <w:rPr>
          <w:rFonts w:hint="eastAsia"/>
          <w:b/>
          <w:color w:val="000000" w:themeColor="text1"/>
        </w:rPr>
      </w:pPr>
    </w:p>
    <w:p w14:paraId="25F74178" w14:textId="77777777" w:rsidR="00B726EE" w:rsidRPr="00670E51" w:rsidRDefault="00000000">
      <w:pPr>
        <w:snapToGrid w:val="0"/>
        <w:ind w:firstLine="482"/>
        <w:jc w:val="center"/>
        <w:rPr>
          <w:rFonts w:hint="eastAsia"/>
          <w:b/>
          <w:color w:val="000000" w:themeColor="text1"/>
        </w:rPr>
      </w:pPr>
      <w:r w:rsidRPr="00670E51">
        <w:rPr>
          <w:rFonts w:hint="eastAsia"/>
          <w:b/>
          <w:color w:val="000000" w:themeColor="text1"/>
        </w:rPr>
        <w:t>（一）技术参数</w:t>
      </w:r>
      <w:r w:rsidRPr="00670E51">
        <w:rPr>
          <w:b/>
          <w:color w:val="000000" w:themeColor="text1"/>
        </w:rPr>
        <w:t>对照表</w:t>
      </w:r>
    </w:p>
    <w:tbl>
      <w:tblPr>
        <w:tblW w:w="9308" w:type="dxa"/>
        <w:jc w:val="center"/>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Look w:val="04A0" w:firstRow="1" w:lastRow="0" w:firstColumn="1" w:lastColumn="0" w:noHBand="0" w:noVBand="1"/>
      </w:tblPr>
      <w:tblGrid>
        <w:gridCol w:w="1054"/>
        <w:gridCol w:w="1224"/>
        <w:gridCol w:w="1328"/>
        <w:gridCol w:w="1875"/>
        <w:gridCol w:w="2094"/>
        <w:gridCol w:w="1733"/>
      </w:tblGrid>
      <w:tr w:rsidR="00670E51" w:rsidRPr="00670E51" w14:paraId="41DE6836" w14:textId="77777777">
        <w:trPr>
          <w:cantSplit/>
          <w:trHeight w:val="272"/>
          <w:jc w:val="center"/>
        </w:trPr>
        <w:tc>
          <w:tcPr>
            <w:tcW w:w="1054" w:type="dxa"/>
            <w:vMerge w:val="restart"/>
            <w:vAlign w:val="center"/>
          </w:tcPr>
          <w:p w14:paraId="19976C4B" w14:textId="77777777" w:rsidR="00B726EE" w:rsidRPr="00670E51" w:rsidRDefault="00000000">
            <w:pPr>
              <w:wordWrap w:val="0"/>
              <w:ind w:firstLineChars="0" w:firstLine="0"/>
              <w:rPr>
                <w:rFonts w:hint="eastAsia"/>
                <w:color w:val="000000" w:themeColor="text1"/>
                <w:szCs w:val="21"/>
              </w:rPr>
            </w:pPr>
            <w:r w:rsidRPr="00670E51">
              <w:rPr>
                <w:rFonts w:hint="eastAsia"/>
                <w:color w:val="000000" w:themeColor="text1"/>
                <w:szCs w:val="21"/>
              </w:rPr>
              <w:t>序号</w:t>
            </w:r>
          </w:p>
        </w:tc>
        <w:tc>
          <w:tcPr>
            <w:tcW w:w="1224" w:type="dxa"/>
            <w:vMerge w:val="restart"/>
            <w:tcBorders>
              <w:top w:val="single" w:sz="4" w:space="0" w:color="000000"/>
              <w:right w:val="single" w:sz="8" w:space="0" w:color="000000"/>
            </w:tcBorders>
            <w:vAlign w:val="center"/>
          </w:tcPr>
          <w:p w14:paraId="61222899"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品目</w:t>
            </w:r>
          </w:p>
        </w:tc>
        <w:tc>
          <w:tcPr>
            <w:tcW w:w="1328" w:type="dxa"/>
            <w:vMerge w:val="restart"/>
            <w:tcBorders>
              <w:top w:val="single" w:sz="4" w:space="0" w:color="000000"/>
              <w:right w:val="single" w:sz="4" w:space="0" w:color="000000"/>
            </w:tcBorders>
            <w:vAlign w:val="center"/>
          </w:tcPr>
          <w:p w14:paraId="767C6DFD" w14:textId="77777777" w:rsidR="00B726EE" w:rsidRPr="00670E51" w:rsidRDefault="00000000">
            <w:pPr>
              <w:wordWrap w:val="0"/>
              <w:ind w:firstLineChars="0" w:firstLine="0"/>
              <w:rPr>
                <w:rFonts w:hint="eastAsia"/>
                <w:color w:val="000000" w:themeColor="text1"/>
                <w:szCs w:val="21"/>
              </w:rPr>
            </w:pPr>
            <w:r w:rsidRPr="00670E51">
              <w:rPr>
                <w:rFonts w:hint="eastAsia"/>
                <w:color w:val="000000" w:themeColor="text1"/>
                <w:szCs w:val="21"/>
              </w:rPr>
              <w:t>采购要求</w:t>
            </w:r>
          </w:p>
        </w:tc>
        <w:tc>
          <w:tcPr>
            <w:tcW w:w="5702" w:type="dxa"/>
            <w:gridSpan w:val="3"/>
            <w:tcBorders>
              <w:top w:val="single" w:sz="4" w:space="0" w:color="000000"/>
              <w:bottom w:val="single" w:sz="4" w:space="0" w:color="000000"/>
              <w:right w:val="single" w:sz="4" w:space="0" w:color="000000"/>
            </w:tcBorders>
          </w:tcPr>
          <w:p w14:paraId="1E947F25" w14:textId="77777777" w:rsidR="00B726EE" w:rsidRPr="00670E51" w:rsidRDefault="00000000">
            <w:pPr>
              <w:widowControl/>
              <w:wordWrap w:val="0"/>
              <w:ind w:firstLine="480"/>
              <w:jc w:val="center"/>
              <w:rPr>
                <w:rFonts w:hint="eastAsia"/>
                <w:color w:val="000000" w:themeColor="text1"/>
                <w:szCs w:val="21"/>
              </w:rPr>
            </w:pPr>
            <w:r w:rsidRPr="00670E51">
              <w:rPr>
                <w:rFonts w:hint="eastAsia"/>
                <w:color w:val="000000" w:themeColor="text1"/>
                <w:szCs w:val="21"/>
              </w:rPr>
              <w:t>响应人响应货物</w:t>
            </w:r>
          </w:p>
        </w:tc>
      </w:tr>
      <w:tr w:rsidR="00670E51" w:rsidRPr="00670E51" w14:paraId="1B0A783A" w14:textId="77777777">
        <w:trPr>
          <w:cantSplit/>
          <w:trHeight w:val="70"/>
          <w:jc w:val="center"/>
        </w:trPr>
        <w:tc>
          <w:tcPr>
            <w:tcW w:w="1054" w:type="dxa"/>
            <w:vMerge/>
            <w:vAlign w:val="center"/>
          </w:tcPr>
          <w:p w14:paraId="0C50BB2F" w14:textId="77777777" w:rsidR="00B726EE" w:rsidRPr="00670E51" w:rsidRDefault="00B726EE">
            <w:pPr>
              <w:wordWrap w:val="0"/>
              <w:ind w:firstLine="480"/>
              <w:jc w:val="center"/>
              <w:rPr>
                <w:rFonts w:hint="eastAsia"/>
                <w:color w:val="000000" w:themeColor="text1"/>
                <w:szCs w:val="21"/>
              </w:rPr>
            </w:pPr>
          </w:p>
        </w:tc>
        <w:tc>
          <w:tcPr>
            <w:tcW w:w="1224" w:type="dxa"/>
            <w:vMerge/>
            <w:vAlign w:val="center"/>
          </w:tcPr>
          <w:p w14:paraId="1029AC34" w14:textId="77777777" w:rsidR="00B726EE" w:rsidRPr="00670E51" w:rsidRDefault="00B726EE">
            <w:pPr>
              <w:wordWrap w:val="0"/>
              <w:ind w:firstLine="480"/>
              <w:jc w:val="center"/>
              <w:rPr>
                <w:rFonts w:hint="eastAsia"/>
                <w:color w:val="000000" w:themeColor="text1"/>
                <w:szCs w:val="21"/>
              </w:rPr>
            </w:pPr>
          </w:p>
        </w:tc>
        <w:tc>
          <w:tcPr>
            <w:tcW w:w="1328" w:type="dxa"/>
            <w:vMerge/>
            <w:tcBorders>
              <w:right w:val="single" w:sz="4" w:space="0" w:color="000000"/>
            </w:tcBorders>
            <w:vAlign w:val="center"/>
          </w:tcPr>
          <w:p w14:paraId="29C00E39" w14:textId="77777777" w:rsidR="00B726EE" w:rsidRPr="00670E51" w:rsidRDefault="00B726EE">
            <w:pPr>
              <w:wordWrap w:val="0"/>
              <w:ind w:firstLine="480"/>
              <w:jc w:val="center"/>
              <w:rPr>
                <w:rFonts w:hint="eastAsia"/>
                <w:color w:val="000000" w:themeColor="text1"/>
                <w:szCs w:val="21"/>
              </w:rPr>
            </w:pPr>
          </w:p>
        </w:tc>
        <w:tc>
          <w:tcPr>
            <w:tcW w:w="1875" w:type="dxa"/>
            <w:tcBorders>
              <w:left w:val="single" w:sz="4" w:space="0" w:color="000000"/>
            </w:tcBorders>
            <w:vAlign w:val="center"/>
          </w:tcPr>
          <w:p w14:paraId="47EE778C" w14:textId="77777777" w:rsidR="00B726EE" w:rsidRPr="00670E51" w:rsidRDefault="00000000">
            <w:pPr>
              <w:wordWrap w:val="0"/>
              <w:ind w:firstLineChars="0" w:firstLine="0"/>
              <w:rPr>
                <w:rFonts w:hint="eastAsia"/>
                <w:color w:val="000000" w:themeColor="text1"/>
                <w:szCs w:val="21"/>
              </w:rPr>
            </w:pPr>
            <w:r w:rsidRPr="00670E51">
              <w:rPr>
                <w:rFonts w:hint="eastAsia"/>
                <w:color w:val="000000" w:themeColor="text1"/>
                <w:szCs w:val="21"/>
              </w:rPr>
              <w:t>响应实际参数</w:t>
            </w:r>
          </w:p>
        </w:tc>
        <w:tc>
          <w:tcPr>
            <w:tcW w:w="2094" w:type="dxa"/>
            <w:vAlign w:val="center"/>
          </w:tcPr>
          <w:p w14:paraId="226D23B5" w14:textId="77777777" w:rsidR="00B726EE" w:rsidRPr="00670E51" w:rsidRDefault="00000000">
            <w:pPr>
              <w:wordWrap w:val="0"/>
              <w:snapToGrid w:val="0"/>
              <w:ind w:firstLine="480"/>
              <w:jc w:val="center"/>
              <w:rPr>
                <w:rFonts w:hint="eastAsia"/>
                <w:color w:val="000000" w:themeColor="text1"/>
                <w:szCs w:val="21"/>
              </w:rPr>
            </w:pPr>
            <w:r w:rsidRPr="00670E51">
              <w:rPr>
                <w:rFonts w:hint="eastAsia"/>
                <w:color w:val="000000" w:themeColor="text1"/>
                <w:szCs w:val="21"/>
              </w:rPr>
              <w:t>是否偏离（无偏离/正偏离/负偏离）</w:t>
            </w:r>
          </w:p>
        </w:tc>
        <w:tc>
          <w:tcPr>
            <w:tcW w:w="1733" w:type="dxa"/>
            <w:vAlign w:val="center"/>
          </w:tcPr>
          <w:p w14:paraId="4FFF952B"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偏离概述</w:t>
            </w:r>
          </w:p>
        </w:tc>
      </w:tr>
      <w:tr w:rsidR="00670E51" w:rsidRPr="00670E51" w14:paraId="5CAF0CAE" w14:textId="77777777">
        <w:trPr>
          <w:cantSplit/>
          <w:trHeight w:val="70"/>
          <w:jc w:val="center"/>
        </w:trPr>
        <w:tc>
          <w:tcPr>
            <w:tcW w:w="1054" w:type="dxa"/>
            <w:vAlign w:val="center"/>
          </w:tcPr>
          <w:p w14:paraId="7BB3083B"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1</w:t>
            </w:r>
          </w:p>
        </w:tc>
        <w:tc>
          <w:tcPr>
            <w:tcW w:w="1224" w:type="dxa"/>
            <w:vAlign w:val="center"/>
          </w:tcPr>
          <w:p w14:paraId="1E4FC45C" w14:textId="77777777" w:rsidR="00B726EE" w:rsidRPr="00670E51" w:rsidRDefault="00B726EE">
            <w:pPr>
              <w:wordWrap w:val="0"/>
              <w:ind w:firstLine="480"/>
              <w:jc w:val="center"/>
              <w:rPr>
                <w:rFonts w:hint="eastAsia"/>
                <w:color w:val="000000" w:themeColor="text1"/>
                <w:szCs w:val="21"/>
              </w:rPr>
            </w:pPr>
          </w:p>
        </w:tc>
        <w:tc>
          <w:tcPr>
            <w:tcW w:w="1328" w:type="dxa"/>
            <w:tcBorders>
              <w:right w:val="single" w:sz="4" w:space="0" w:color="000000"/>
            </w:tcBorders>
            <w:vAlign w:val="center"/>
          </w:tcPr>
          <w:p w14:paraId="752CB9E3" w14:textId="77777777" w:rsidR="00B726EE" w:rsidRPr="00670E51" w:rsidRDefault="00B726EE">
            <w:pPr>
              <w:wordWrap w:val="0"/>
              <w:ind w:firstLine="480"/>
              <w:jc w:val="center"/>
              <w:rPr>
                <w:rFonts w:hint="eastAsia"/>
                <w:color w:val="000000" w:themeColor="text1"/>
                <w:szCs w:val="21"/>
              </w:rPr>
            </w:pPr>
          </w:p>
        </w:tc>
        <w:tc>
          <w:tcPr>
            <w:tcW w:w="1875" w:type="dxa"/>
            <w:tcBorders>
              <w:left w:val="single" w:sz="4" w:space="0" w:color="000000"/>
            </w:tcBorders>
            <w:vAlign w:val="center"/>
          </w:tcPr>
          <w:p w14:paraId="4FE429B5" w14:textId="77777777" w:rsidR="00B726EE" w:rsidRPr="00670E51" w:rsidRDefault="00B726EE">
            <w:pPr>
              <w:wordWrap w:val="0"/>
              <w:ind w:firstLine="480"/>
              <w:jc w:val="center"/>
              <w:rPr>
                <w:rFonts w:hint="eastAsia"/>
                <w:color w:val="000000" w:themeColor="text1"/>
                <w:szCs w:val="21"/>
              </w:rPr>
            </w:pPr>
          </w:p>
        </w:tc>
        <w:tc>
          <w:tcPr>
            <w:tcW w:w="2094" w:type="dxa"/>
            <w:vAlign w:val="center"/>
          </w:tcPr>
          <w:p w14:paraId="7F20E27C" w14:textId="77777777" w:rsidR="00B726EE" w:rsidRPr="00670E51" w:rsidRDefault="00B726EE">
            <w:pPr>
              <w:wordWrap w:val="0"/>
              <w:snapToGrid w:val="0"/>
              <w:ind w:firstLine="480"/>
              <w:jc w:val="center"/>
              <w:rPr>
                <w:rFonts w:hint="eastAsia"/>
                <w:color w:val="000000" w:themeColor="text1"/>
                <w:szCs w:val="21"/>
              </w:rPr>
            </w:pPr>
          </w:p>
        </w:tc>
        <w:tc>
          <w:tcPr>
            <w:tcW w:w="1733" w:type="dxa"/>
            <w:vAlign w:val="center"/>
          </w:tcPr>
          <w:p w14:paraId="2B9DB82B" w14:textId="77777777" w:rsidR="00B726EE" w:rsidRPr="00670E51" w:rsidRDefault="00B726EE">
            <w:pPr>
              <w:wordWrap w:val="0"/>
              <w:ind w:firstLine="480"/>
              <w:jc w:val="center"/>
              <w:rPr>
                <w:rFonts w:hint="eastAsia"/>
                <w:color w:val="000000" w:themeColor="text1"/>
                <w:szCs w:val="21"/>
              </w:rPr>
            </w:pPr>
          </w:p>
        </w:tc>
      </w:tr>
      <w:tr w:rsidR="00670E51" w:rsidRPr="00670E51" w14:paraId="7EA22775" w14:textId="77777777">
        <w:trPr>
          <w:jc w:val="center"/>
        </w:trPr>
        <w:tc>
          <w:tcPr>
            <w:tcW w:w="1054" w:type="dxa"/>
            <w:vAlign w:val="center"/>
          </w:tcPr>
          <w:p w14:paraId="42865EDB" w14:textId="77777777" w:rsidR="00B726EE" w:rsidRPr="00670E51" w:rsidRDefault="00000000">
            <w:pPr>
              <w:wordWrap w:val="0"/>
              <w:ind w:firstLine="480"/>
              <w:jc w:val="center"/>
              <w:rPr>
                <w:rFonts w:hint="eastAsia"/>
                <w:color w:val="000000" w:themeColor="text1"/>
                <w:szCs w:val="21"/>
              </w:rPr>
            </w:pPr>
            <w:r w:rsidRPr="00670E51">
              <w:rPr>
                <w:color w:val="000000" w:themeColor="text1"/>
                <w:szCs w:val="21"/>
              </w:rPr>
              <w:t>2</w:t>
            </w:r>
          </w:p>
        </w:tc>
        <w:tc>
          <w:tcPr>
            <w:tcW w:w="1224" w:type="dxa"/>
            <w:vAlign w:val="center"/>
          </w:tcPr>
          <w:p w14:paraId="37F1C3C3" w14:textId="77777777" w:rsidR="00B726EE" w:rsidRPr="00670E51" w:rsidRDefault="00B726EE">
            <w:pPr>
              <w:wordWrap w:val="0"/>
              <w:ind w:firstLine="480"/>
              <w:jc w:val="center"/>
              <w:rPr>
                <w:rFonts w:hint="eastAsia"/>
                <w:color w:val="000000" w:themeColor="text1"/>
                <w:szCs w:val="21"/>
              </w:rPr>
            </w:pPr>
          </w:p>
        </w:tc>
        <w:tc>
          <w:tcPr>
            <w:tcW w:w="1328" w:type="dxa"/>
            <w:vAlign w:val="center"/>
          </w:tcPr>
          <w:p w14:paraId="50EFDF43" w14:textId="77777777" w:rsidR="00B726EE" w:rsidRPr="00670E51" w:rsidRDefault="00B726EE">
            <w:pPr>
              <w:wordWrap w:val="0"/>
              <w:ind w:firstLine="480"/>
              <w:jc w:val="center"/>
              <w:rPr>
                <w:rFonts w:hint="eastAsia"/>
                <w:color w:val="000000" w:themeColor="text1"/>
                <w:szCs w:val="21"/>
              </w:rPr>
            </w:pPr>
          </w:p>
        </w:tc>
        <w:tc>
          <w:tcPr>
            <w:tcW w:w="1875" w:type="dxa"/>
            <w:vAlign w:val="center"/>
          </w:tcPr>
          <w:p w14:paraId="1D54FBDD" w14:textId="77777777" w:rsidR="00B726EE" w:rsidRPr="00670E51" w:rsidRDefault="00B726EE">
            <w:pPr>
              <w:wordWrap w:val="0"/>
              <w:ind w:firstLine="480"/>
              <w:jc w:val="center"/>
              <w:rPr>
                <w:rFonts w:hint="eastAsia"/>
                <w:color w:val="000000" w:themeColor="text1"/>
                <w:szCs w:val="21"/>
              </w:rPr>
            </w:pPr>
          </w:p>
        </w:tc>
        <w:tc>
          <w:tcPr>
            <w:tcW w:w="2094" w:type="dxa"/>
            <w:vAlign w:val="center"/>
          </w:tcPr>
          <w:p w14:paraId="604EFDB0" w14:textId="77777777" w:rsidR="00B726EE" w:rsidRPr="00670E51" w:rsidRDefault="00B726EE">
            <w:pPr>
              <w:wordWrap w:val="0"/>
              <w:snapToGrid w:val="0"/>
              <w:ind w:firstLine="480"/>
              <w:jc w:val="center"/>
              <w:rPr>
                <w:rFonts w:hint="eastAsia"/>
                <w:color w:val="000000" w:themeColor="text1"/>
                <w:szCs w:val="21"/>
              </w:rPr>
            </w:pPr>
          </w:p>
        </w:tc>
        <w:tc>
          <w:tcPr>
            <w:tcW w:w="1733" w:type="dxa"/>
            <w:vAlign w:val="center"/>
          </w:tcPr>
          <w:p w14:paraId="51672FD0" w14:textId="77777777" w:rsidR="00B726EE" w:rsidRPr="00670E51" w:rsidRDefault="00B726EE">
            <w:pPr>
              <w:wordWrap w:val="0"/>
              <w:ind w:firstLine="480"/>
              <w:jc w:val="center"/>
              <w:rPr>
                <w:rFonts w:hint="eastAsia"/>
                <w:color w:val="000000" w:themeColor="text1"/>
                <w:szCs w:val="21"/>
              </w:rPr>
            </w:pPr>
          </w:p>
        </w:tc>
      </w:tr>
      <w:tr w:rsidR="00670E51" w:rsidRPr="00670E51" w14:paraId="1B3F6933" w14:textId="77777777">
        <w:trPr>
          <w:jc w:val="center"/>
        </w:trPr>
        <w:tc>
          <w:tcPr>
            <w:tcW w:w="1054" w:type="dxa"/>
            <w:vAlign w:val="center"/>
          </w:tcPr>
          <w:p w14:paraId="2DD0BF19"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3</w:t>
            </w:r>
          </w:p>
        </w:tc>
        <w:tc>
          <w:tcPr>
            <w:tcW w:w="1224" w:type="dxa"/>
            <w:vAlign w:val="center"/>
          </w:tcPr>
          <w:p w14:paraId="3C3FE4D8" w14:textId="77777777" w:rsidR="00B726EE" w:rsidRPr="00670E51" w:rsidRDefault="00B726EE">
            <w:pPr>
              <w:wordWrap w:val="0"/>
              <w:ind w:firstLine="480"/>
              <w:jc w:val="center"/>
              <w:rPr>
                <w:rFonts w:hint="eastAsia"/>
                <w:color w:val="000000" w:themeColor="text1"/>
                <w:szCs w:val="21"/>
              </w:rPr>
            </w:pPr>
          </w:p>
        </w:tc>
        <w:tc>
          <w:tcPr>
            <w:tcW w:w="1328" w:type="dxa"/>
            <w:vAlign w:val="center"/>
          </w:tcPr>
          <w:p w14:paraId="7A3B063C" w14:textId="77777777" w:rsidR="00B726EE" w:rsidRPr="00670E51" w:rsidRDefault="00B726EE">
            <w:pPr>
              <w:wordWrap w:val="0"/>
              <w:ind w:firstLine="480"/>
              <w:jc w:val="center"/>
              <w:rPr>
                <w:rFonts w:hint="eastAsia"/>
                <w:color w:val="000000" w:themeColor="text1"/>
                <w:szCs w:val="21"/>
              </w:rPr>
            </w:pPr>
          </w:p>
        </w:tc>
        <w:tc>
          <w:tcPr>
            <w:tcW w:w="1875" w:type="dxa"/>
            <w:vAlign w:val="center"/>
          </w:tcPr>
          <w:p w14:paraId="456B2ED9" w14:textId="77777777" w:rsidR="00B726EE" w:rsidRPr="00670E51" w:rsidRDefault="00B726EE">
            <w:pPr>
              <w:wordWrap w:val="0"/>
              <w:ind w:firstLine="480"/>
              <w:jc w:val="center"/>
              <w:rPr>
                <w:rFonts w:hint="eastAsia"/>
                <w:color w:val="000000" w:themeColor="text1"/>
                <w:szCs w:val="21"/>
              </w:rPr>
            </w:pPr>
          </w:p>
        </w:tc>
        <w:tc>
          <w:tcPr>
            <w:tcW w:w="2094" w:type="dxa"/>
            <w:vAlign w:val="center"/>
          </w:tcPr>
          <w:p w14:paraId="3BF108D5" w14:textId="77777777" w:rsidR="00B726EE" w:rsidRPr="00670E51" w:rsidRDefault="00B726EE">
            <w:pPr>
              <w:wordWrap w:val="0"/>
              <w:snapToGrid w:val="0"/>
              <w:ind w:firstLine="480"/>
              <w:jc w:val="center"/>
              <w:rPr>
                <w:rFonts w:hint="eastAsia"/>
                <w:color w:val="000000" w:themeColor="text1"/>
                <w:szCs w:val="21"/>
              </w:rPr>
            </w:pPr>
          </w:p>
        </w:tc>
        <w:tc>
          <w:tcPr>
            <w:tcW w:w="1733" w:type="dxa"/>
            <w:vAlign w:val="center"/>
          </w:tcPr>
          <w:p w14:paraId="28ECB097" w14:textId="77777777" w:rsidR="00B726EE" w:rsidRPr="00670E51" w:rsidRDefault="00B726EE">
            <w:pPr>
              <w:wordWrap w:val="0"/>
              <w:ind w:firstLine="480"/>
              <w:jc w:val="center"/>
              <w:rPr>
                <w:rFonts w:hint="eastAsia"/>
                <w:color w:val="000000" w:themeColor="text1"/>
                <w:szCs w:val="21"/>
              </w:rPr>
            </w:pPr>
          </w:p>
        </w:tc>
      </w:tr>
      <w:tr w:rsidR="00670E51" w:rsidRPr="00670E51" w14:paraId="141DC370" w14:textId="77777777">
        <w:trPr>
          <w:jc w:val="center"/>
        </w:trPr>
        <w:tc>
          <w:tcPr>
            <w:tcW w:w="1054" w:type="dxa"/>
            <w:vAlign w:val="center"/>
          </w:tcPr>
          <w:p w14:paraId="6AB382EC"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4</w:t>
            </w:r>
          </w:p>
        </w:tc>
        <w:tc>
          <w:tcPr>
            <w:tcW w:w="1224" w:type="dxa"/>
            <w:vAlign w:val="center"/>
          </w:tcPr>
          <w:p w14:paraId="03B276D3" w14:textId="77777777" w:rsidR="00B726EE" w:rsidRPr="00670E51" w:rsidRDefault="00B726EE">
            <w:pPr>
              <w:wordWrap w:val="0"/>
              <w:ind w:firstLine="480"/>
              <w:jc w:val="center"/>
              <w:rPr>
                <w:rFonts w:hint="eastAsia"/>
                <w:color w:val="000000" w:themeColor="text1"/>
                <w:szCs w:val="21"/>
              </w:rPr>
            </w:pPr>
          </w:p>
        </w:tc>
        <w:tc>
          <w:tcPr>
            <w:tcW w:w="1328" w:type="dxa"/>
            <w:vAlign w:val="center"/>
          </w:tcPr>
          <w:p w14:paraId="70851D05" w14:textId="77777777" w:rsidR="00B726EE" w:rsidRPr="00670E51" w:rsidRDefault="00B726EE">
            <w:pPr>
              <w:wordWrap w:val="0"/>
              <w:ind w:firstLine="480"/>
              <w:jc w:val="center"/>
              <w:rPr>
                <w:rFonts w:hint="eastAsia"/>
                <w:color w:val="000000" w:themeColor="text1"/>
                <w:szCs w:val="21"/>
              </w:rPr>
            </w:pPr>
          </w:p>
        </w:tc>
        <w:tc>
          <w:tcPr>
            <w:tcW w:w="1875" w:type="dxa"/>
            <w:vAlign w:val="center"/>
          </w:tcPr>
          <w:p w14:paraId="3DB734A4" w14:textId="77777777" w:rsidR="00B726EE" w:rsidRPr="00670E51" w:rsidRDefault="00B726EE">
            <w:pPr>
              <w:wordWrap w:val="0"/>
              <w:ind w:firstLine="480"/>
              <w:jc w:val="center"/>
              <w:rPr>
                <w:rFonts w:hint="eastAsia"/>
                <w:color w:val="000000" w:themeColor="text1"/>
                <w:szCs w:val="21"/>
              </w:rPr>
            </w:pPr>
          </w:p>
        </w:tc>
        <w:tc>
          <w:tcPr>
            <w:tcW w:w="2094" w:type="dxa"/>
            <w:vAlign w:val="center"/>
          </w:tcPr>
          <w:p w14:paraId="386B39BE" w14:textId="77777777" w:rsidR="00B726EE" w:rsidRPr="00670E51" w:rsidRDefault="00B726EE">
            <w:pPr>
              <w:wordWrap w:val="0"/>
              <w:snapToGrid w:val="0"/>
              <w:ind w:firstLine="480"/>
              <w:jc w:val="center"/>
              <w:rPr>
                <w:rFonts w:hint="eastAsia"/>
                <w:color w:val="000000" w:themeColor="text1"/>
                <w:szCs w:val="21"/>
              </w:rPr>
            </w:pPr>
          </w:p>
        </w:tc>
        <w:tc>
          <w:tcPr>
            <w:tcW w:w="1733" w:type="dxa"/>
            <w:vAlign w:val="center"/>
          </w:tcPr>
          <w:p w14:paraId="0492F06A" w14:textId="77777777" w:rsidR="00B726EE" w:rsidRPr="00670E51" w:rsidRDefault="00B726EE">
            <w:pPr>
              <w:wordWrap w:val="0"/>
              <w:ind w:firstLine="480"/>
              <w:jc w:val="center"/>
              <w:rPr>
                <w:rFonts w:hint="eastAsia"/>
                <w:color w:val="000000" w:themeColor="text1"/>
                <w:szCs w:val="21"/>
              </w:rPr>
            </w:pPr>
          </w:p>
        </w:tc>
      </w:tr>
      <w:tr w:rsidR="00670E51" w:rsidRPr="00670E51" w14:paraId="501662C8" w14:textId="77777777">
        <w:trPr>
          <w:jc w:val="center"/>
        </w:trPr>
        <w:tc>
          <w:tcPr>
            <w:tcW w:w="1054" w:type="dxa"/>
            <w:vAlign w:val="center"/>
          </w:tcPr>
          <w:p w14:paraId="54DF6A9D" w14:textId="77777777" w:rsidR="00B726EE" w:rsidRPr="00670E51" w:rsidRDefault="00000000">
            <w:pPr>
              <w:wordWrap w:val="0"/>
              <w:ind w:firstLine="480"/>
              <w:jc w:val="center"/>
              <w:rPr>
                <w:rFonts w:hint="eastAsia"/>
                <w:color w:val="000000" w:themeColor="text1"/>
                <w:szCs w:val="21"/>
              </w:rPr>
            </w:pPr>
            <w:r w:rsidRPr="00670E51">
              <w:rPr>
                <w:rFonts w:hint="eastAsia"/>
                <w:color w:val="000000" w:themeColor="text1"/>
                <w:szCs w:val="21"/>
              </w:rPr>
              <w:t>…</w:t>
            </w:r>
          </w:p>
        </w:tc>
        <w:tc>
          <w:tcPr>
            <w:tcW w:w="1224" w:type="dxa"/>
            <w:vAlign w:val="center"/>
          </w:tcPr>
          <w:p w14:paraId="1A09FB74" w14:textId="77777777" w:rsidR="00B726EE" w:rsidRPr="00670E51" w:rsidRDefault="00B726EE">
            <w:pPr>
              <w:wordWrap w:val="0"/>
              <w:ind w:firstLine="480"/>
              <w:jc w:val="center"/>
              <w:rPr>
                <w:rFonts w:hint="eastAsia"/>
                <w:color w:val="000000" w:themeColor="text1"/>
                <w:szCs w:val="21"/>
              </w:rPr>
            </w:pPr>
          </w:p>
        </w:tc>
        <w:tc>
          <w:tcPr>
            <w:tcW w:w="1328" w:type="dxa"/>
            <w:vAlign w:val="center"/>
          </w:tcPr>
          <w:p w14:paraId="0C0052A2" w14:textId="77777777" w:rsidR="00B726EE" w:rsidRPr="00670E51" w:rsidRDefault="00B726EE">
            <w:pPr>
              <w:wordWrap w:val="0"/>
              <w:ind w:firstLine="480"/>
              <w:jc w:val="center"/>
              <w:rPr>
                <w:rFonts w:hint="eastAsia"/>
                <w:color w:val="000000" w:themeColor="text1"/>
                <w:szCs w:val="21"/>
              </w:rPr>
            </w:pPr>
          </w:p>
        </w:tc>
        <w:tc>
          <w:tcPr>
            <w:tcW w:w="1875" w:type="dxa"/>
            <w:vAlign w:val="center"/>
          </w:tcPr>
          <w:p w14:paraId="036EBAE4" w14:textId="77777777" w:rsidR="00B726EE" w:rsidRPr="00670E51" w:rsidRDefault="00B726EE">
            <w:pPr>
              <w:wordWrap w:val="0"/>
              <w:ind w:firstLine="480"/>
              <w:jc w:val="center"/>
              <w:rPr>
                <w:rFonts w:hint="eastAsia"/>
                <w:color w:val="000000" w:themeColor="text1"/>
                <w:szCs w:val="21"/>
              </w:rPr>
            </w:pPr>
          </w:p>
        </w:tc>
        <w:tc>
          <w:tcPr>
            <w:tcW w:w="2094" w:type="dxa"/>
            <w:vAlign w:val="center"/>
          </w:tcPr>
          <w:p w14:paraId="4A046C7B" w14:textId="77777777" w:rsidR="00B726EE" w:rsidRPr="00670E51" w:rsidRDefault="00B726EE">
            <w:pPr>
              <w:wordWrap w:val="0"/>
              <w:snapToGrid w:val="0"/>
              <w:ind w:firstLine="480"/>
              <w:jc w:val="center"/>
              <w:rPr>
                <w:rFonts w:hint="eastAsia"/>
                <w:color w:val="000000" w:themeColor="text1"/>
                <w:szCs w:val="21"/>
              </w:rPr>
            </w:pPr>
          </w:p>
          <w:p w14:paraId="26C2989B" w14:textId="77777777" w:rsidR="00B726EE" w:rsidRPr="00670E51" w:rsidRDefault="00B726EE">
            <w:pPr>
              <w:ind w:firstLine="480"/>
              <w:rPr>
                <w:rFonts w:hint="eastAsia"/>
                <w:color w:val="000000" w:themeColor="text1"/>
              </w:rPr>
            </w:pPr>
          </w:p>
        </w:tc>
        <w:tc>
          <w:tcPr>
            <w:tcW w:w="1733" w:type="dxa"/>
            <w:vAlign w:val="center"/>
          </w:tcPr>
          <w:p w14:paraId="126537B2" w14:textId="77777777" w:rsidR="00B726EE" w:rsidRPr="00670E51" w:rsidRDefault="00B726EE">
            <w:pPr>
              <w:wordWrap w:val="0"/>
              <w:ind w:firstLine="480"/>
              <w:jc w:val="center"/>
              <w:rPr>
                <w:rFonts w:hint="eastAsia"/>
                <w:color w:val="000000" w:themeColor="text1"/>
                <w:szCs w:val="21"/>
              </w:rPr>
            </w:pPr>
          </w:p>
        </w:tc>
      </w:tr>
    </w:tbl>
    <w:p w14:paraId="05D87890" w14:textId="77777777" w:rsidR="00B726EE" w:rsidRPr="00670E51" w:rsidRDefault="00000000">
      <w:pPr>
        <w:wordWrap w:val="0"/>
        <w:autoSpaceDE w:val="0"/>
        <w:autoSpaceDN w:val="0"/>
        <w:spacing w:line="380" w:lineRule="exact"/>
        <w:ind w:firstLine="480"/>
        <w:rPr>
          <w:rFonts w:hint="eastAsia"/>
          <w:color w:val="000000" w:themeColor="text1"/>
        </w:rPr>
      </w:pPr>
      <w:r w:rsidRPr="00670E51">
        <w:rPr>
          <w:rFonts w:hint="eastAsia"/>
          <w:color w:val="000000" w:themeColor="text1"/>
        </w:rPr>
        <w:t>说明：</w:t>
      </w:r>
    </w:p>
    <w:p w14:paraId="5C95E0FC" w14:textId="77777777" w:rsidR="00B726EE" w:rsidRPr="00670E51" w:rsidRDefault="00000000">
      <w:pPr>
        <w:wordWrap w:val="0"/>
        <w:autoSpaceDE w:val="0"/>
        <w:autoSpaceDN w:val="0"/>
        <w:spacing w:line="380" w:lineRule="exact"/>
        <w:ind w:firstLine="480"/>
        <w:rPr>
          <w:rFonts w:hint="eastAsia"/>
          <w:color w:val="000000" w:themeColor="text1"/>
        </w:rPr>
      </w:pPr>
      <w:r w:rsidRPr="00670E51">
        <w:rPr>
          <w:rFonts w:hint="eastAsia"/>
          <w:color w:val="000000" w:themeColor="text1"/>
        </w:rPr>
        <w:t>1.供应商必须对应比选文件“</w:t>
      </w:r>
      <w:r w:rsidRPr="00670E51">
        <w:rPr>
          <w:rFonts w:hint="eastAsia"/>
          <w:b/>
          <w:color w:val="000000" w:themeColor="text1"/>
        </w:rPr>
        <w:t>技术参数要求</w:t>
      </w:r>
      <w:r w:rsidRPr="00670E51">
        <w:rPr>
          <w:rFonts w:hint="eastAsia"/>
          <w:color w:val="000000" w:themeColor="text1"/>
        </w:rPr>
        <w:t>”的内容逐条响应。如有缺漏，缺漏项视同不符合比选文件要求。</w:t>
      </w:r>
    </w:p>
    <w:p w14:paraId="7CE517FB" w14:textId="77777777" w:rsidR="00B726EE" w:rsidRPr="00670E51" w:rsidRDefault="00000000">
      <w:pPr>
        <w:wordWrap w:val="0"/>
        <w:autoSpaceDE w:val="0"/>
        <w:autoSpaceDN w:val="0"/>
        <w:spacing w:line="380" w:lineRule="exact"/>
        <w:ind w:firstLine="480"/>
        <w:rPr>
          <w:rFonts w:hint="eastAsia"/>
          <w:color w:val="000000" w:themeColor="text1"/>
        </w:rPr>
      </w:pPr>
      <w:r w:rsidRPr="00670E51">
        <w:rPr>
          <w:color w:val="000000" w:themeColor="text1"/>
        </w:rPr>
        <w:t>2.</w:t>
      </w:r>
      <w:r w:rsidRPr="00670E51">
        <w:rPr>
          <w:rFonts w:hint="eastAsia"/>
          <w:color w:val="000000" w:themeColor="text1"/>
        </w:rPr>
        <w:t>供应商</w:t>
      </w:r>
      <w:r w:rsidRPr="00670E51">
        <w:rPr>
          <w:rFonts w:hint="eastAsia"/>
          <w:b/>
          <w:bCs/>
          <w:color w:val="000000" w:themeColor="text1"/>
        </w:rPr>
        <w:t>应按响应货物实际数据填写</w:t>
      </w:r>
      <w:r w:rsidRPr="00670E51">
        <w:rPr>
          <w:rFonts w:hint="eastAsia"/>
          <w:b/>
          <w:color w:val="000000" w:themeColor="text1"/>
        </w:rPr>
        <w:t>实际参数</w:t>
      </w:r>
      <w:r w:rsidRPr="00670E51">
        <w:rPr>
          <w:rFonts w:hint="eastAsia"/>
          <w:b/>
          <w:bCs/>
          <w:color w:val="000000" w:themeColor="text1"/>
        </w:rPr>
        <w:t>。</w:t>
      </w:r>
    </w:p>
    <w:p w14:paraId="7BD602B9"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3.供应商响应采购需求应具体、明确，含糊不清、不确切或伪造、变造证明材料的，按照不完全响应或者完全不响应处理。</w:t>
      </w:r>
    </w:p>
    <w:p w14:paraId="5C336DDD"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4.响应可根据实际增加行数。</w:t>
      </w:r>
    </w:p>
    <w:p w14:paraId="3C0A9E76" w14:textId="77777777" w:rsidR="00B726EE" w:rsidRPr="00670E51" w:rsidRDefault="00B726EE">
      <w:pPr>
        <w:wordWrap w:val="0"/>
        <w:spacing w:line="380" w:lineRule="exact"/>
        <w:ind w:firstLine="482"/>
        <w:rPr>
          <w:rFonts w:hint="eastAsia"/>
          <w:b/>
          <w:color w:val="000000" w:themeColor="text1"/>
        </w:rPr>
      </w:pPr>
    </w:p>
    <w:p w14:paraId="7E6DF346" w14:textId="77777777" w:rsidR="00B726EE" w:rsidRPr="00670E51" w:rsidRDefault="00000000">
      <w:pPr>
        <w:wordWrap w:val="0"/>
        <w:spacing w:line="380" w:lineRule="exact"/>
        <w:ind w:firstLine="480"/>
        <w:rPr>
          <w:rFonts w:hint="eastAsia"/>
          <w:color w:val="000000" w:themeColor="text1"/>
        </w:rPr>
      </w:pPr>
      <w:r w:rsidRPr="00670E51">
        <w:rPr>
          <w:rFonts w:hint="eastAsia"/>
          <w:color w:val="000000" w:themeColor="text1"/>
        </w:rPr>
        <w:t>供应商法定代表人（或法定代表人授权代表）签字：</w:t>
      </w:r>
    </w:p>
    <w:p w14:paraId="5B1ABF89" w14:textId="77777777" w:rsidR="00B726EE" w:rsidRPr="00670E51" w:rsidRDefault="00000000">
      <w:pPr>
        <w:wordWrap w:val="0"/>
        <w:spacing w:line="380" w:lineRule="exact"/>
        <w:ind w:firstLine="480"/>
        <w:rPr>
          <w:rFonts w:hint="eastAsia"/>
          <w:color w:val="000000" w:themeColor="text1"/>
        </w:rPr>
      </w:pPr>
      <w:r w:rsidRPr="00670E51">
        <w:rPr>
          <w:rFonts w:hint="eastAsia"/>
          <w:color w:val="000000" w:themeColor="text1"/>
        </w:rPr>
        <w:t>响应响应人名称（加盖公章）：    日期：年月日</w:t>
      </w:r>
    </w:p>
    <w:p w14:paraId="28411479" w14:textId="77777777" w:rsidR="00B726EE" w:rsidRPr="00670E51" w:rsidRDefault="00000000">
      <w:pPr>
        <w:pStyle w:val="2"/>
        <w:ind w:firstLineChars="700" w:firstLine="1968"/>
        <w:jc w:val="both"/>
        <w:rPr>
          <w:rFonts w:hint="eastAsia"/>
          <w:color w:val="000000" w:themeColor="text1"/>
        </w:rPr>
      </w:pPr>
      <w:r w:rsidRPr="00670E51">
        <w:rPr>
          <w:rFonts w:hint="eastAsia"/>
          <w:color w:val="000000" w:themeColor="text1"/>
        </w:rPr>
        <w:t>四、</w:t>
      </w:r>
      <w:r w:rsidRPr="00670E51">
        <w:rPr>
          <w:color w:val="000000" w:themeColor="text1"/>
        </w:rPr>
        <w:t>商务部分</w:t>
      </w:r>
    </w:p>
    <w:p w14:paraId="63BB1E3A" w14:textId="77777777" w:rsidR="00B726EE" w:rsidRPr="00670E51" w:rsidRDefault="00000000">
      <w:pPr>
        <w:tabs>
          <w:tab w:val="left" w:pos="360"/>
        </w:tabs>
        <w:wordWrap w:val="0"/>
        <w:autoSpaceDE w:val="0"/>
        <w:autoSpaceDN w:val="0"/>
        <w:spacing w:line="380" w:lineRule="exact"/>
        <w:ind w:firstLine="480"/>
        <w:rPr>
          <w:rFonts w:hint="eastAsia"/>
          <w:b/>
          <w:bCs/>
          <w:color w:val="000000" w:themeColor="text1"/>
          <w:sz w:val="30"/>
          <w:szCs w:val="30"/>
        </w:rPr>
      </w:pPr>
      <w:r w:rsidRPr="00670E51">
        <w:rPr>
          <w:rFonts w:hint="eastAsia"/>
          <w:color w:val="000000" w:themeColor="text1"/>
        </w:rPr>
        <w:t>（一）</w:t>
      </w:r>
      <w:r w:rsidRPr="00670E51">
        <w:rPr>
          <w:rFonts w:hint="eastAsia"/>
          <w:b/>
          <w:bCs/>
          <w:color w:val="000000" w:themeColor="text1"/>
          <w:sz w:val="30"/>
          <w:szCs w:val="30"/>
        </w:rPr>
        <w:t>产品质量承诺及保证措施</w:t>
      </w:r>
    </w:p>
    <w:p w14:paraId="1C8380B9"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（根据采购需求和详细评审要求，格式自拟，扫描上传）</w:t>
      </w:r>
    </w:p>
    <w:p w14:paraId="7BEDF106" w14:textId="77777777" w:rsidR="00B726EE" w:rsidRPr="00670E51" w:rsidRDefault="00000000">
      <w:pPr>
        <w:tabs>
          <w:tab w:val="left" w:pos="360"/>
        </w:tabs>
        <w:wordWrap w:val="0"/>
        <w:autoSpaceDE w:val="0"/>
        <w:autoSpaceDN w:val="0"/>
        <w:spacing w:line="380" w:lineRule="exact"/>
        <w:ind w:firstLine="480"/>
        <w:rPr>
          <w:rFonts w:hint="eastAsia"/>
          <w:b/>
          <w:bCs/>
          <w:color w:val="000000" w:themeColor="text1"/>
          <w:sz w:val="30"/>
          <w:szCs w:val="30"/>
        </w:rPr>
      </w:pPr>
      <w:r w:rsidRPr="00670E51">
        <w:rPr>
          <w:rFonts w:hint="eastAsia"/>
          <w:color w:val="000000" w:themeColor="text1"/>
        </w:rPr>
        <w:t>（二）</w:t>
      </w:r>
      <w:r w:rsidRPr="00670E51">
        <w:rPr>
          <w:b/>
          <w:bCs/>
          <w:color w:val="000000" w:themeColor="text1"/>
          <w:sz w:val="30"/>
          <w:szCs w:val="30"/>
        </w:rPr>
        <w:t>安装、验收、培训方案</w:t>
      </w:r>
    </w:p>
    <w:p w14:paraId="72447FBE"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（根据采购需求和详细评审要求，格式自拟）</w:t>
      </w:r>
    </w:p>
    <w:p w14:paraId="48E592EF"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（三）</w:t>
      </w:r>
      <w:r w:rsidRPr="00670E51">
        <w:rPr>
          <w:b/>
          <w:bCs/>
          <w:color w:val="000000" w:themeColor="text1"/>
          <w:sz w:val="30"/>
          <w:szCs w:val="30"/>
        </w:rPr>
        <w:t>售后服务承诺及保证措施</w:t>
      </w:r>
    </w:p>
    <w:p w14:paraId="2A42BEDB" w14:textId="77777777" w:rsidR="00B726EE" w:rsidRPr="00670E51" w:rsidRDefault="00000000">
      <w:pPr>
        <w:tabs>
          <w:tab w:val="left" w:pos="360"/>
        </w:tabs>
        <w:wordWrap w:val="0"/>
        <w:autoSpaceDE w:val="0"/>
        <w:autoSpaceDN w:val="0"/>
        <w:spacing w:line="380" w:lineRule="exact"/>
        <w:ind w:firstLine="480"/>
        <w:rPr>
          <w:rFonts w:hint="eastAsia"/>
          <w:color w:val="000000" w:themeColor="text1"/>
        </w:rPr>
      </w:pPr>
      <w:r w:rsidRPr="00670E51">
        <w:rPr>
          <w:rFonts w:hint="eastAsia"/>
          <w:color w:val="000000" w:themeColor="text1"/>
        </w:rPr>
        <w:t>（根据采购需求和详细评审要求，格式自拟）</w:t>
      </w:r>
    </w:p>
    <w:p w14:paraId="5DA09DD7" w14:textId="77777777" w:rsidR="00B726EE" w:rsidRPr="00670E51" w:rsidRDefault="00B726EE">
      <w:pPr>
        <w:ind w:firstLine="482"/>
        <w:rPr>
          <w:rFonts w:hint="eastAsia"/>
          <w:b/>
          <w:color w:val="000000" w:themeColor="text1"/>
        </w:rPr>
      </w:pPr>
    </w:p>
    <w:p w14:paraId="75D4297A" w14:textId="77777777" w:rsidR="00B726EE" w:rsidRPr="00670E51" w:rsidRDefault="00B726EE">
      <w:pPr>
        <w:ind w:firstLine="482"/>
        <w:rPr>
          <w:rFonts w:hint="eastAsia"/>
          <w:b/>
          <w:color w:val="000000" w:themeColor="text1"/>
        </w:rPr>
      </w:pPr>
    </w:p>
    <w:p w14:paraId="67482E7F" w14:textId="77777777" w:rsidR="00B726EE" w:rsidRPr="00670E51" w:rsidRDefault="00B726EE">
      <w:pPr>
        <w:ind w:firstLine="482"/>
        <w:rPr>
          <w:rFonts w:hint="eastAsia"/>
          <w:b/>
          <w:color w:val="000000" w:themeColor="text1"/>
        </w:rPr>
      </w:pPr>
    </w:p>
    <w:p w14:paraId="572C9DAB" w14:textId="77777777" w:rsidR="00B726EE" w:rsidRPr="00670E51" w:rsidRDefault="00B726EE">
      <w:pPr>
        <w:wordWrap w:val="0"/>
        <w:ind w:firstLine="482"/>
        <w:rPr>
          <w:rFonts w:hint="eastAsia"/>
          <w:b/>
          <w:color w:val="000000" w:themeColor="text1"/>
        </w:rPr>
      </w:pPr>
    </w:p>
    <w:p w14:paraId="65A999A9" w14:textId="77777777" w:rsidR="00B726EE" w:rsidRPr="00670E51" w:rsidRDefault="00B726EE">
      <w:pPr>
        <w:wordWrap w:val="0"/>
        <w:ind w:firstLine="482"/>
        <w:rPr>
          <w:rFonts w:hint="eastAsia"/>
          <w:b/>
          <w:color w:val="000000" w:themeColor="text1"/>
        </w:rPr>
      </w:pPr>
    </w:p>
    <w:p w14:paraId="3678E1DB" w14:textId="77777777" w:rsidR="00B726EE" w:rsidRPr="00670E51" w:rsidRDefault="00B726EE">
      <w:pPr>
        <w:autoSpaceDE w:val="0"/>
        <w:autoSpaceDN w:val="0"/>
        <w:spacing w:line="500" w:lineRule="exact"/>
        <w:ind w:firstLine="602"/>
        <w:jc w:val="center"/>
        <w:outlineLvl w:val="0"/>
        <w:rPr>
          <w:rFonts w:hint="eastAsia"/>
          <w:b/>
          <w:bCs/>
          <w:color w:val="000000" w:themeColor="text1"/>
          <w:sz w:val="30"/>
          <w:szCs w:val="30"/>
        </w:rPr>
        <w:sectPr w:rsidR="00B726EE" w:rsidRPr="00670E51">
          <w:pgSz w:w="11906" w:h="16838"/>
          <w:pgMar w:top="1440" w:right="1440" w:bottom="1440" w:left="1440" w:header="851" w:footer="992" w:gutter="0"/>
          <w:cols w:space="0"/>
          <w:docGrid w:type="lines" w:linePitch="312"/>
        </w:sectPr>
      </w:pPr>
      <w:bookmarkStart w:id="87" w:name="_Toc22209"/>
    </w:p>
    <w:p w14:paraId="567D52E4" w14:textId="77777777" w:rsidR="00B726EE" w:rsidRPr="00670E51" w:rsidRDefault="00000000">
      <w:pPr>
        <w:autoSpaceDE w:val="0"/>
        <w:autoSpaceDN w:val="0"/>
        <w:spacing w:line="500" w:lineRule="exact"/>
        <w:ind w:firstLine="602"/>
        <w:jc w:val="center"/>
        <w:outlineLvl w:val="0"/>
        <w:rPr>
          <w:rFonts w:hint="eastAsia"/>
          <w:b/>
          <w:bCs/>
          <w:color w:val="000000" w:themeColor="text1"/>
          <w:sz w:val="30"/>
          <w:szCs w:val="30"/>
        </w:rPr>
      </w:pPr>
      <w:r w:rsidRPr="00670E51">
        <w:rPr>
          <w:rFonts w:hint="eastAsia"/>
          <w:b/>
          <w:bCs/>
          <w:color w:val="000000" w:themeColor="text1"/>
          <w:sz w:val="30"/>
          <w:szCs w:val="30"/>
        </w:rPr>
        <w:t>（一）</w:t>
      </w:r>
      <w:bookmarkEnd w:id="87"/>
      <w:r w:rsidRPr="00670E51">
        <w:rPr>
          <w:rFonts w:hint="eastAsia"/>
          <w:b/>
          <w:bCs/>
          <w:color w:val="000000" w:themeColor="text1"/>
          <w:sz w:val="30"/>
          <w:szCs w:val="30"/>
        </w:rPr>
        <w:t>产品质量承诺及保证措施</w:t>
      </w:r>
    </w:p>
    <w:p w14:paraId="20E1E7D8" w14:textId="77777777" w:rsidR="00B726EE" w:rsidRPr="00670E51" w:rsidRDefault="00000000">
      <w:pPr>
        <w:autoSpaceDE w:val="0"/>
        <w:autoSpaceDN w:val="0"/>
        <w:spacing w:line="500" w:lineRule="exact"/>
        <w:ind w:firstLine="602"/>
        <w:jc w:val="center"/>
        <w:rPr>
          <w:rFonts w:hint="eastAsia"/>
          <w:b/>
          <w:bCs/>
          <w:color w:val="000000" w:themeColor="text1"/>
          <w:sz w:val="30"/>
          <w:szCs w:val="30"/>
        </w:rPr>
      </w:pPr>
      <w:r w:rsidRPr="00670E51">
        <w:rPr>
          <w:b/>
          <w:bCs/>
          <w:color w:val="000000" w:themeColor="text1"/>
          <w:sz w:val="30"/>
          <w:szCs w:val="30"/>
        </w:rPr>
        <w:t>（按照</w:t>
      </w:r>
      <w:r w:rsidRPr="00670E51">
        <w:rPr>
          <w:rFonts w:hint="eastAsia"/>
          <w:b/>
          <w:bCs/>
          <w:color w:val="000000" w:themeColor="text1"/>
          <w:sz w:val="30"/>
          <w:szCs w:val="30"/>
        </w:rPr>
        <w:t>评审</w:t>
      </w:r>
      <w:r w:rsidRPr="00670E51">
        <w:rPr>
          <w:b/>
          <w:bCs/>
          <w:color w:val="000000" w:themeColor="text1"/>
          <w:sz w:val="30"/>
          <w:szCs w:val="30"/>
        </w:rPr>
        <w:t>办法要求</w:t>
      </w:r>
      <w:r w:rsidRPr="00670E51">
        <w:rPr>
          <w:rFonts w:hint="eastAsia"/>
          <w:b/>
          <w:bCs/>
          <w:color w:val="000000" w:themeColor="text1"/>
          <w:sz w:val="30"/>
          <w:szCs w:val="30"/>
        </w:rPr>
        <w:t>提供，格式自拟</w:t>
      </w:r>
      <w:r w:rsidRPr="00670E51">
        <w:rPr>
          <w:b/>
          <w:bCs/>
          <w:color w:val="000000" w:themeColor="text1"/>
          <w:sz w:val="30"/>
          <w:szCs w:val="30"/>
        </w:rPr>
        <w:t>）</w:t>
      </w:r>
    </w:p>
    <w:p w14:paraId="15881C58" w14:textId="77777777" w:rsidR="00B726EE" w:rsidRPr="00670E51" w:rsidRDefault="00B726EE">
      <w:pPr>
        <w:pStyle w:val="a8"/>
        <w:ind w:firstLine="720"/>
        <w:rPr>
          <w:rFonts w:hint="eastAsia"/>
          <w:color w:val="000000" w:themeColor="text1"/>
        </w:rPr>
      </w:pPr>
    </w:p>
    <w:p w14:paraId="21B40B67" w14:textId="77777777" w:rsidR="00B726EE" w:rsidRPr="00670E51" w:rsidRDefault="00B726EE">
      <w:pPr>
        <w:pStyle w:val="a8"/>
        <w:ind w:firstLine="482"/>
        <w:rPr>
          <w:rFonts w:hint="eastAsia"/>
          <w:b/>
          <w:bCs/>
          <w:color w:val="000000" w:themeColor="text1"/>
          <w:sz w:val="24"/>
        </w:rPr>
      </w:pPr>
    </w:p>
    <w:p w14:paraId="13262113" w14:textId="77777777" w:rsidR="00B726EE" w:rsidRPr="00670E51" w:rsidRDefault="00000000">
      <w:pPr>
        <w:ind w:firstLine="480"/>
        <w:rPr>
          <w:rFonts w:hint="eastAsia"/>
          <w:color w:val="000000" w:themeColor="text1"/>
        </w:rPr>
      </w:pPr>
      <w:r w:rsidRPr="00670E51">
        <w:rPr>
          <w:color w:val="000000" w:themeColor="text1"/>
        </w:rPr>
        <w:t>供应商全称（加盖单位</w:t>
      </w:r>
      <w:r w:rsidRPr="00670E51">
        <w:rPr>
          <w:rFonts w:hint="eastAsia"/>
          <w:color w:val="000000" w:themeColor="text1"/>
        </w:rPr>
        <w:t>公章</w:t>
      </w:r>
      <w:r w:rsidRPr="00670E51">
        <w:rPr>
          <w:color w:val="000000" w:themeColor="text1"/>
        </w:rPr>
        <w:t>）：</w:t>
      </w:r>
      <w:r w:rsidRPr="00670E51">
        <w:rPr>
          <w:color w:val="000000" w:themeColor="text1"/>
          <w:u w:val="single"/>
        </w:rPr>
        <w:t xml:space="preserve">　　　　　　　　　　　　</w:t>
      </w:r>
    </w:p>
    <w:p w14:paraId="38CF8149" w14:textId="77777777" w:rsidR="00B726EE" w:rsidRPr="00670E51" w:rsidRDefault="00000000">
      <w:pPr>
        <w:ind w:firstLine="480"/>
        <w:rPr>
          <w:rFonts w:hint="eastAsia"/>
          <w:color w:val="000000" w:themeColor="text1"/>
        </w:rPr>
      </w:pPr>
      <w:r w:rsidRPr="00670E51">
        <w:rPr>
          <w:color w:val="000000" w:themeColor="text1"/>
        </w:rPr>
        <w:t>法定代表人或其委托代理人（签字或盖章）：</w:t>
      </w:r>
      <w:r w:rsidRPr="00670E51">
        <w:rPr>
          <w:color w:val="000000" w:themeColor="text1"/>
          <w:u w:val="single"/>
        </w:rPr>
        <w:t xml:space="preserve">　　　　　　　　　　</w:t>
      </w:r>
    </w:p>
    <w:p w14:paraId="0B9FADE1" w14:textId="77777777" w:rsidR="00B726EE" w:rsidRPr="00670E51"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670E51">
        <w:rPr>
          <w:rFonts w:ascii="宋体" w:hAnsi="宋体" w:cs="宋体" w:hint="eastAsia"/>
          <w:color w:val="000000" w:themeColor="text1"/>
          <w:szCs w:val="24"/>
        </w:rPr>
        <w:t>日期：</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年</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月</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日</w:t>
      </w:r>
    </w:p>
    <w:p w14:paraId="07DE5AD9" w14:textId="77777777" w:rsidR="00B726EE" w:rsidRPr="00670E51" w:rsidRDefault="00B726EE">
      <w:pPr>
        <w:pStyle w:val="21"/>
        <w:ind w:left="480" w:firstLine="480"/>
        <w:rPr>
          <w:rFonts w:hint="eastAsia"/>
          <w:color w:val="000000" w:themeColor="text1"/>
        </w:rPr>
        <w:sectPr w:rsidR="00B726EE" w:rsidRPr="00670E51">
          <w:pgSz w:w="11906" w:h="16838"/>
          <w:pgMar w:top="1440" w:right="1440" w:bottom="1440" w:left="1440" w:header="851" w:footer="992" w:gutter="0"/>
          <w:cols w:space="0"/>
          <w:docGrid w:type="lines" w:linePitch="312"/>
        </w:sectPr>
      </w:pPr>
    </w:p>
    <w:p w14:paraId="784FDC98" w14:textId="77777777" w:rsidR="00B726EE" w:rsidRPr="00670E51" w:rsidRDefault="00000000">
      <w:pPr>
        <w:autoSpaceDE w:val="0"/>
        <w:autoSpaceDN w:val="0"/>
        <w:spacing w:line="500" w:lineRule="exact"/>
        <w:ind w:firstLine="604"/>
        <w:jc w:val="center"/>
        <w:rPr>
          <w:rFonts w:hint="eastAsia"/>
          <w:b/>
          <w:bCs/>
          <w:color w:val="000000" w:themeColor="text1"/>
          <w:sz w:val="30"/>
          <w:szCs w:val="30"/>
        </w:rPr>
      </w:pPr>
      <w:r w:rsidRPr="00670E51">
        <w:rPr>
          <w:rFonts w:hint="eastAsia"/>
          <w:b/>
          <w:bCs/>
          <w:color w:val="000000" w:themeColor="text1"/>
          <w:sz w:val="30"/>
          <w:szCs w:val="30"/>
        </w:rPr>
        <w:t>（二）</w:t>
      </w:r>
      <w:r w:rsidRPr="00670E51">
        <w:rPr>
          <w:b/>
          <w:bCs/>
          <w:color w:val="000000" w:themeColor="text1"/>
          <w:sz w:val="30"/>
          <w:szCs w:val="30"/>
        </w:rPr>
        <w:t>安装、验收、培训方案</w:t>
      </w:r>
    </w:p>
    <w:p w14:paraId="2ACEA20A" w14:textId="77777777" w:rsidR="00B726EE" w:rsidRPr="00670E51" w:rsidRDefault="00000000">
      <w:pPr>
        <w:autoSpaceDE w:val="0"/>
        <w:autoSpaceDN w:val="0"/>
        <w:spacing w:line="500" w:lineRule="exact"/>
        <w:ind w:firstLine="604"/>
        <w:jc w:val="center"/>
        <w:rPr>
          <w:rFonts w:hint="eastAsia"/>
          <w:b/>
          <w:bCs/>
          <w:color w:val="000000" w:themeColor="text1"/>
          <w:sz w:val="30"/>
          <w:szCs w:val="30"/>
        </w:rPr>
      </w:pPr>
      <w:r w:rsidRPr="00670E51">
        <w:rPr>
          <w:b/>
          <w:bCs/>
          <w:color w:val="000000" w:themeColor="text1"/>
          <w:sz w:val="30"/>
          <w:szCs w:val="30"/>
        </w:rPr>
        <w:t>（按照评</w:t>
      </w:r>
      <w:r w:rsidRPr="00670E51">
        <w:rPr>
          <w:rFonts w:hint="eastAsia"/>
          <w:b/>
          <w:bCs/>
          <w:color w:val="000000" w:themeColor="text1"/>
          <w:sz w:val="30"/>
          <w:szCs w:val="30"/>
        </w:rPr>
        <w:t>审</w:t>
      </w:r>
      <w:r w:rsidRPr="00670E51">
        <w:rPr>
          <w:b/>
          <w:bCs/>
          <w:color w:val="000000" w:themeColor="text1"/>
          <w:sz w:val="30"/>
          <w:szCs w:val="30"/>
        </w:rPr>
        <w:t>办法要求</w:t>
      </w:r>
      <w:r w:rsidRPr="00670E51">
        <w:rPr>
          <w:rFonts w:hint="eastAsia"/>
          <w:b/>
          <w:bCs/>
          <w:color w:val="000000" w:themeColor="text1"/>
          <w:sz w:val="30"/>
          <w:szCs w:val="30"/>
        </w:rPr>
        <w:t>提供，格式自拟</w:t>
      </w:r>
      <w:r w:rsidRPr="00670E51">
        <w:rPr>
          <w:b/>
          <w:bCs/>
          <w:color w:val="000000" w:themeColor="text1"/>
          <w:sz w:val="30"/>
          <w:szCs w:val="30"/>
        </w:rPr>
        <w:t>）</w:t>
      </w:r>
    </w:p>
    <w:p w14:paraId="542B25FC" w14:textId="77777777" w:rsidR="00B726EE" w:rsidRPr="00670E51" w:rsidRDefault="00B726EE">
      <w:pPr>
        <w:autoSpaceDE w:val="0"/>
        <w:autoSpaceDN w:val="0"/>
        <w:spacing w:line="500" w:lineRule="exact"/>
        <w:ind w:firstLine="604"/>
        <w:jc w:val="center"/>
        <w:rPr>
          <w:rFonts w:hint="eastAsia"/>
          <w:b/>
          <w:bCs/>
          <w:color w:val="000000" w:themeColor="text1"/>
          <w:sz w:val="30"/>
          <w:szCs w:val="30"/>
        </w:rPr>
      </w:pPr>
    </w:p>
    <w:p w14:paraId="165D11E9" w14:textId="77777777" w:rsidR="00B726EE" w:rsidRPr="00670E51" w:rsidRDefault="00000000">
      <w:pPr>
        <w:ind w:firstLine="482"/>
        <w:rPr>
          <w:rFonts w:hint="eastAsia"/>
          <w:color w:val="000000" w:themeColor="text1"/>
        </w:rPr>
      </w:pPr>
      <w:r w:rsidRPr="00670E51">
        <w:rPr>
          <w:color w:val="000000" w:themeColor="text1"/>
        </w:rPr>
        <w:t>供应商全称（加盖单位</w:t>
      </w:r>
      <w:r w:rsidRPr="00670E51">
        <w:rPr>
          <w:rFonts w:hint="eastAsia"/>
          <w:color w:val="000000" w:themeColor="text1"/>
        </w:rPr>
        <w:t>公章</w:t>
      </w:r>
      <w:r w:rsidRPr="00670E51">
        <w:rPr>
          <w:color w:val="000000" w:themeColor="text1"/>
        </w:rPr>
        <w:t>）：</w:t>
      </w:r>
      <w:r w:rsidRPr="00670E51">
        <w:rPr>
          <w:color w:val="000000" w:themeColor="text1"/>
          <w:u w:val="single"/>
        </w:rPr>
        <w:t xml:space="preserve">　　　　　　　　　　　　</w:t>
      </w:r>
    </w:p>
    <w:p w14:paraId="0B84D790" w14:textId="77777777" w:rsidR="00B726EE" w:rsidRPr="00670E51" w:rsidRDefault="00000000">
      <w:pPr>
        <w:ind w:firstLine="482"/>
        <w:rPr>
          <w:rFonts w:hint="eastAsia"/>
          <w:color w:val="000000" w:themeColor="text1"/>
        </w:rPr>
      </w:pPr>
      <w:r w:rsidRPr="00670E51">
        <w:rPr>
          <w:color w:val="000000" w:themeColor="text1"/>
        </w:rPr>
        <w:t>法定代表人或其委托代理人（签字或盖章）：</w:t>
      </w:r>
      <w:r w:rsidRPr="00670E51">
        <w:rPr>
          <w:color w:val="000000" w:themeColor="text1"/>
          <w:u w:val="single"/>
        </w:rPr>
        <w:t xml:space="preserve">　　　　　　　　　　</w:t>
      </w:r>
    </w:p>
    <w:p w14:paraId="024E6078" w14:textId="77777777" w:rsidR="00B726EE" w:rsidRPr="00670E51"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670E51">
        <w:rPr>
          <w:rFonts w:ascii="宋体" w:hAnsi="宋体" w:cs="宋体" w:hint="eastAsia"/>
          <w:color w:val="000000" w:themeColor="text1"/>
          <w:szCs w:val="24"/>
        </w:rPr>
        <w:t>日期：</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年</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月</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日</w:t>
      </w:r>
    </w:p>
    <w:p w14:paraId="13D79511" w14:textId="77777777" w:rsidR="00B726EE" w:rsidRPr="00670E51" w:rsidRDefault="00B726EE">
      <w:pPr>
        <w:pStyle w:val="Blockquote"/>
        <w:spacing w:before="0" w:after="0" w:line="460" w:lineRule="exact"/>
        <w:ind w:left="0" w:right="23" w:firstLine="360"/>
        <w:jc w:val="both"/>
        <w:rPr>
          <w:rFonts w:ascii="宋体" w:eastAsia="宋体" w:hAnsi="宋体" w:cs="Times New Roman" w:hint="eastAsia"/>
          <w:color w:val="000000" w:themeColor="text1"/>
          <w:szCs w:val="24"/>
        </w:rPr>
      </w:pPr>
    </w:p>
    <w:p w14:paraId="507E6CDE" w14:textId="77777777" w:rsidR="00B726EE" w:rsidRPr="00670E51" w:rsidRDefault="00B726EE">
      <w:pPr>
        <w:autoSpaceDE w:val="0"/>
        <w:autoSpaceDN w:val="0"/>
        <w:spacing w:line="500" w:lineRule="exact"/>
        <w:ind w:firstLine="604"/>
        <w:jc w:val="center"/>
        <w:rPr>
          <w:rFonts w:hint="eastAsia"/>
          <w:b/>
          <w:bCs/>
          <w:color w:val="000000" w:themeColor="text1"/>
          <w:sz w:val="30"/>
          <w:szCs w:val="30"/>
        </w:rPr>
      </w:pPr>
    </w:p>
    <w:p w14:paraId="1D235A44" w14:textId="77777777" w:rsidR="00B726EE" w:rsidRPr="00670E51" w:rsidRDefault="00B726EE">
      <w:pPr>
        <w:pStyle w:val="21"/>
        <w:ind w:leftChars="0" w:left="0" w:firstLineChars="0" w:firstLine="0"/>
        <w:rPr>
          <w:rFonts w:hint="eastAsia"/>
          <w:b/>
          <w:bCs/>
          <w:color w:val="000000" w:themeColor="text1"/>
          <w:sz w:val="30"/>
          <w:szCs w:val="30"/>
        </w:rPr>
      </w:pPr>
    </w:p>
    <w:p w14:paraId="704A9F78" w14:textId="77777777" w:rsidR="00B726EE" w:rsidRPr="00670E51" w:rsidRDefault="00B726EE">
      <w:pPr>
        <w:pStyle w:val="a7"/>
        <w:ind w:left="3360"/>
        <w:rPr>
          <w:rFonts w:hint="eastAsia"/>
          <w:color w:val="000000" w:themeColor="text1"/>
        </w:rPr>
      </w:pPr>
    </w:p>
    <w:p w14:paraId="79D4A458" w14:textId="77777777" w:rsidR="00B726EE" w:rsidRPr="00670E51" w:rsidRDefault="00B726EE">
      <w:pPr>
        <w:pStyle w:val="a7"/>
        <w:ind w:left="3360"/>
        <w:rPr>
          <w:rFonts w:hint="eastAsia"/>
          <w:color w:val="000000" w:themeColor="text1"/>
        </w:rPr>
      </w:pPr>
    </w:p>
    <w:p w14:paraId="6DB1B795" w14:textId="77777777" w:rsidR="00B726EE" w:rsidRPr="00670E51" w:rsidRDefault="00B726EE">
      <w:pPr>
        <w:ind w:firstLine="482"/>
        <w:rPr>
          <w:rFonts w:hint="eastAsia"/>
          <w:color w:val="000000" w:themeColor="text1"/>
        </w:rPr>
      </w:pPr>
    </w:p>
    <w:p w14:paraId="55DCB375" w14:textId="77777777" w:rsidR="00B726EE" w:rsidRPr="00670E51" w:rsidRDefault="00B726EE">
      <w:pPr>
        <w:ind w:firstLine="482"/>
        <w:rPr>
          <w:rFonts w:hint="eastAsia"/>
          <w:color w:val="000000" w:themeColor="text1"/>
        </w:rPr>
      </w:pPr>
    </w:p>
    <w:p w14:paraId="0EDD71BD" w14:textId="77777777" w:rsidR="00B726EE" w:rsidRPr="00670E51" w:rsidRDefault="00B726EE">
      <w:pPr>
        <w:ind w:firstLine="482"/>
        <w:rPr>
          <w:rFonts w:hint="eastAsia"/>
          <w:color w:val="000000" w:themeColor="text1"/>
        </w:rPr>
      </w:pPr>
    </w:p>
    <w:p w14:paraId="60611828" w14:textId="77777777" w:rsidR="00B726EE" w:rsidRPr="00670E51" w:rsidRDefault="00B726EE">
      <w:pPr>
        <w:ind w:firstLine="482"/>
        <w:rPr>
          <w:rFonts w:hint="eastAsia"/>
          <w:color w:val="000000" w:themeColor="text1"/>
        </w:rPr>
      </w:pPr>
    </w:p>
    <w:p w14:paraId="07E88EBA" w14:textId="77777777" w:rsidR="00B726EE" w:rsidRPr="00670E51" w:rsidRDefault="00B726EE">
      <w:pPr>
        <w:ind w:firstLine="482"/>
        <w:rPr>
          <w:rFonts w:hint="eastAsia"/>
          <w:color w:val="000000" w:themeColor="text1"/>
        </w:rPr>
      </w:pPr>
    </w:p>
    <w:p w14:paraId="7FB82106" w14:textId="77777777" w:rsidR="00B726EE" w:rsidRPr="00670E51" w:rsidRDefault="00B726EE">
      <w:pPr>
        <w:ind w:firstLine="482"/>
        <w:rPr>
          <w:rFonts w:hint="eastAsia"/>
          <w:color w:val="000000" w:themeColor="text1"/>
        </w:rPr>
      </w:pPr>
    </w:p>
    <w:p w14:paraId="55D7F0DE" w14:textId="77777777" w:rsidR="00B726EE" w:rsidRPr="00670E51" w:rsidRDefault="00B726EE">
      <w:pPr>
        <w:ind w:firstLine="482"/>
        <w:rPr>
          <w:rFonts w:hint="eastAsia"/>
          <w:color w:val="000000" w:themeColor="text1"/>
        </w:rPr>
      </w:pPr>
    </w:p>
    <w:p w14:paraId="58406112" w14:textId="77777777" w:rsidR="00B726EE" w:rsidRPr="00670E51" w:rsidRDefault="00B726EE">
      <w:pPr>
        <w:ind w:firstLine="482"/>
        <w:rPr>
          <w:rFonts w:hint="eastAsia"/>
          <w:color w:val="000000" w:themeColor="text1"/>
        </w:rPr>
      </w:pPr>
    </w:p>
    <w:p w14:paraId="38D8C303" w14:textId="77777777" w:rsidR="00B726EE" w:rsidRPr="00670E51" w:rsidRDefault="00B726EE">
      <w:pPr>
        <w:ind w:firstLine="482"/>
        <w:rPr>
          <w:rFonts w:hint="eastAsia"/>
          <w:color w:val="000000" w:themeColor="text1"/>
        </w:rPr>
      </w:pPr>
    </w:p>
    <w:p w14:paraId="6EBE0AE6" w14:textId="77777777" w:rsidR="00B726EE" w:rsidRPr="00670E51" w:rsidRDefault="00B726EE">
      <w:pPr>
        <w:ind w:firstLine="482"/>
        <w:rPr>
          <w:rFonts w:hint="eastAsia"/>
          <w:color w:val="000000" w:themeColor="text1"/>
        </w:rPr>
      </w:pPr>
    </w:p>
    <w:p w14:paraId="0BB51E55" w14:textId="77777777" w:rsidR="00B726EE" w:rsidRPr="00670E51" w:rsidRDefault="00B726EE">
      <w:pPr>
        <w:ind w:firstLine="482"/>
        <w:rPr>
          <w:rFonts w:hint="eastAsia"/>
          <w:color w:val="000000" w:themeColor="text1"/>
        </w:rPr>
      </w:pPr>
    </w:p>
    <w:p w14:paraId="087A5CA2" w14:textId="7A4624E9" w:rsidR="00B726EE" w:rsidRPr="00670E51" w:rsidRDefault="00000000">
      <w:pPr>
        <w:autoSpaceDE w:val="0"/>
        <w:autoSpaceDN w:val="0"/>
        <w:spacing w:line="500" w:lineRule="exact"/>
        <w:ind w:firstLine="604"/>
        <w:jc w:val="center"/>
        <w:outlineLvl w:val="0"/>
        <w:rPr>
          <w:rFonts w:hint="eastAsia"/>
          <w:b/>
          <w:bCs/>
          <w:color w:val="000000" w:themeColor="text1"/>
          <w:sz w:val="30"/>
          <w:szCs w:val="30"/>
        </w:rPr>
      </w:pPr>
      <w:bookmarkStart w:id="88" w:name="_Toc4026"/>
      <w:r w:rsidRPr="00670E51">
        <w:rPr>
          <w:rFonts w:hint="eastAsia"/>
          <w:b/>
          <w:bCs/>
          <w:color w:val="000000" w:themeColor="text1"/>
          <w:sz w:val="30"/>
          <w:szCs w:val="30"/>
        </w:rPr>
        <w:t>（</w:t>
      </w:r>
      <w:r w:rsidR="00670E51">
        <w:rPr>
          <w:rFonts w:hint="eastAsia"/>
          <w:b/>
          <w:bCs/>
          <w:color w:val="000000" w:themeColor="text1"/>
          <w:sz w:val="30"/>
          <w:szCs w:val="30"/>
        </w:rPr>
        <w:t>三</w:t>
      </w:r>
      <w:r w:rsidRPr="00670E51">
        <w:rPr>
          <w:rFonts w:hint="eastAsia"/>
          <w:b/>
          <w:bCs/>
          <w:color w:val="000000" w:themeColor="text1"/>
          <w:sz w:val="30"/>
          <w:szCs w:val="30"/>
        </w:rPr>
        <w:t>）</w:t>
      </w:r>
      <w:bookmarkEnd w:id="88"/>
      <w:r w:rsidRPr="00670E51">
        <w:rPr>
          <w:b/>
          <w:bCs/>
          <w:color w:val="000000" w:themeColor="text1"/>
          <w:sz w:val="30"/>
          <w:szCs w:val="30"/>
        </w:rPr>
        <w:t>售后服务承诺及保证措施</w:t>
      </w:r>
    </w:p>
    <w:p w14:paraId="59406919" w14:textId="77777777" w:rsidR="00B726EE" w:rsidRPr="00670E51" w:rsidRDefault="00000000">
      <w:pPr>
        <w:autoSpaceDE w:val="0"/>
        <w:autoSpaceDN w:val="0"/>
        <w:spacing w:line="500" w:lineRule="exact"/>
        <w:ind w:firstLine="604"/>
        <w:jc w:val="center"/>
        <w:outlineLvl w:val="0"/>
        <w:rPr>
          <w:rFonts w:hint="eastAsia"/>
          <w:b/>
          <w:bCs/>
          <w:color w:val="000000" w:themeColor="text1"/>
          <w:sz w:val="30"/>
          <w:szCs w:val="30"/>
        </w:rPr>
      </w:pPr>
      <w:r w:rsidRPr="00670E51">
        <w:rPr>
          <w:rFonts w:hint="eastAsia"/>
          <w:b/>
          <w:bCs/>
          <w:color w:val="000000" w:themeColor="text1"/>
          <w:sz w:val="30"/>
          <w:szCs w:val="30"/>
        </w:rPr>
        <w:t>（按照评审办法要求提供，格式自拟）</w:t>
      </w:r>
    </w:p>
    <w:p w14:paraId="170CD168" w14:textId="77777777" w:rsidR="00B726EE" w:rsidRPr="00670E51" w:rsidRDefault="00B726EE">
      <w:pPr>
        <w:autoSpaceDE w:val="0"/>
        <w:autoSpaceDN w:val="0"/>
        <w:spacing w:line="500" w:lineRule="exact"/>
        <w:ind w:firstLine="604"/>
        <w:jc w:val="center"/>
        <w:rPr>
          <w:rFonts w:hint="eastAsia"/>
          <w:b/>
          <w:bCs/>
          <w:color w:val="000000" w:themeColor="text1"/>
          <w:sz w:val="30"/>
          <w:szCs w:val="30"/>
        </w:rPr>
      </w:pPr>
    </w:p>
    <w:p w14:paraId="61CA36C8" w14:textId="77777777" w:rsidR="00B726EE" w:rsidRPr="00670E51" w:rsidRDefault="00000000">
      <w:pPr>
        <w:ind w:firstLine="482"/>
        <w:rPr>
          <w:rFonts w:hint="eastAsia"/>
          <w:color w:val="000000" w:themeColor="text1"/>
        </w:rPr>
      </w:pPr>
      <w:r w:rsidRPr="00670E51">
        <w:rPr>
          <w:color w:val="000000" w:themeColor="text1"/>
        </w:rPr>
        <w:t>供应商全称（加盖单位</w:t>
      </w:r>
      <w:r w:rsidRPr="00670E51">
        <w:rPr>
          <w:rFonts w:hint="eastAsia"/>
          <w:color w:val="000000" w:themeColor="text1"/>
        </w:rPr>
        <w:t>公章</w:t>
      </w:r>
      <w:r w:rsidRPr="00670E51">
        <w:rPr>
          <w:color w:val="000000" w:themeColor="text1"/>
        </w:rPr>
        <w:t>）：</w:t>
      </w:r>
      <w:r w:rsidRPr="00670E51">
        <w:rPr>
          <w:color w:val="000000" w:themeColor="text1"/>
          <w:u w:val="single"/>
        </w:rPr>
        <w:t xml:space="preserve">　　　　　　　　　　　　</w:t>
      </w:r>
    </w:p>
    <w:p w14:paraId="25A472BF" w14:textId="77777777" w:rsidR="00B726EE" w:rsidRPr="00670E51" w:rsidRDefault="00000000">
      <w:pPr>
        <w:ind w:firstLine="482"/>
        <w:rPr>
          <w:rFonts w:hint="eastAsia"/>
          <w:color w:val="000000" w:themeColor="text1"/>
        </w:rPr>
      </w:pPr>
      <w:r w:rsidRPr="00670E51">
        <w:rPr>
          <w:color w:val="000000" w:themeColor="text1"/>
        </w:rPr>
        <w:t>法定代表人或其委托代理人（签字或盖章）：</w:t>
      </w:r>
      <w:r w:rsidRPr="00670E51">
        <w:rPr>
          <w:color w:val="000000" w:themeColor="text1"/>
          <w:u w:val="single"/>
        </w:rPr>
        <w:t xml:space="preserve">　　　　　　　　　　</w:t>
      </w:r>
    </w:p>
    <w:p w14:paraId="30D2C5EE" w14:textId="77777777" w:rsidR="00B726EE" w:rsidRPr="00670E51" w:rsidRDefault="00000000">
      <w:pPr>
        <w:pStyle w:val="Blockquote"/>
        <w:spacing w:before="0" w:after="0" w:line="460" w:lineRule="exact"/>
        <w:ind w:left="0" w:right="23" w:firstLine="360"/>
        <w:jc w:val="both"/>
        <w:rPr>
          <w:rFonts w:ascii="宋体" w:eastAsia="宋体" w:hAnsi="宋体" w:cs="Times New Roman" w:hint="eastAsia"/>
          <w:color w:val="000000" w:themeColor="text1"/>
          <w:szCs w:val="24"/>
        </w:rPr>
      </w:pPr>
      <w:r w:rsidRPr="00670E51">
        <w:rPr>
          <w:rFonts w:ascii="宋体" w:hAnsi="宋体" w:cs="宋体" w:hint="eastAsia"/>
          <w:color w:val="000000" w:themeColor="text1"/>
          <w:szCs w:val="24"/>
        </w:rPr>
        <w:t>日期：</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年</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月</w:t>
      </w:r>
      <w:r w:rsidRPr="00670E51">
        <w:rPr>
          <w:rFonts w:ascii="宋体" w:hAnsi="宋体" w:cs="宋体" w:hint="eastAsia"/>
          <w:color w:val="000000" w:themeColor="text1"/>
          <w:szCs w:val="24"/>
          <w:u w:val="single"/>
        </w:rPr>
        <w:t xml:space="preserve">      </w:t>
      </w:r>
      <w:r w:rsidRPr="00670E51">
        <w:rPr>
          <w:rFonts w:ascii="宋体" w:hAnsi="宋体" w:cs="宋体" w:hint="eastAsia"/>
          <w:color w:val="000000" w:themeColor="text1"/>
          <w:szCs w:val="24"/>
        </w:rPr>
        <w:t>日</w:t>
      </w:r>
    </w:p>
    <w:p w14:paraId="21000C50" w14:textId="77777777" w:rsidR="00B726EE" w:rsidRPr="00670E51" w:rsidRDefault="00B726EE">
      <w:pPr>
        <w:autoSpaceDE w:val="0"/>
        <w:autoSpaceDN w:val="0"/>
        <w:spacing w:line="500" w:lineRule="exact"/>
        <w:ind w:firstLine="604"/>
        <w:jc w:val="center"/>
        <w:rPr>
          <w:rFonts w:hint="eastAsia"/>
          <w:b/>
          <w:bCs/>
          <w:color w:val="000000" w:themeColor="text1"/>
          <w:sz w:val="30"/>
          <w:szCs w:val="30"/>
        </w:rPr>
      </w:pPr>
    </w:p>
    <w:p w14:paraId="19E50C2B" w14:textId="77777777" w:rsidR="00B726EE" w:rsidRPr="00670E51" w:rsidRDefault="00B726EE">
      <w:pPr>
        <w:autoSpaceDE w:val="0"/>
        <w:autoSpaceDN w:val="0"/>
        <w:spacing w:line="500" w:lineRule="exact"/>
        <w:ind w:firstLine="604"/>
        <w:jc w:val="center"/>
        <w:rPr>
          <w:rFonts w:hint="eastAsia"/>
          <w:b/>
          <w:bCs/>
          <w:color w:val="000000" w:themeColor="text1"/>
          <w:sz w:val="30"/>
          <w:szCs w:val="30"/>
        </w:rPr>
      </w:pPr>
    </w:p>
    <w:p w14:paraId="03107C75" w14:textId="77777777" w:rsidR="00B726EE" w:rsidRPr="00670E51" w:rsidRDefault="00B726EE">
      <w:pPr>
        <w:pStyle w:val="21"/>
        <w:ind w:leftChars="0" w:left="0" w:firstLineChars="0" w:firstLine="0"/>
        <w:jc w:val="center"/>
        <w:outlineLvl w:val="0"/>
        <w:rPr>
          <w:rFonts w:ascii="宋体" w:hint="eastAsia"/>
          <w:b/>
          <w:bCs/>
          <w:color w:val="000000" w:themeColor="text1"/>
          <w:sz w:val="30"/>
          <w:szCs w:val="30"/>
        </w:rPr>
      </w:pPr>
      <w:bookmarkStart w:id="89" w:name="_Toc6420"/>
    </w:p>
    <w:p w14:paraId="2A8335C6" w14:textId="77777777" w:rsidR="00B726EE" w:rsidRPr="00670E51" w:rsidRDefault="00B726EE">
      <w:pPr>
        <w:ind w:firstLine="482"/>
        <w:rPr>
          <w:rFonts w:hint="eastAsia"/>
          <w:color w:val="000000" w:themeColor="text1"/>
        </w:rPr>
      </w:pPr>
    </w:p>
    <w:p w14:paraId="06B2B94A" w14:textId="77777777" w:rsidR="00B726EE" w:rsidRPr="00670E51" w:rsidRDefault="00B726EE">
      <w:pPr>
        <w:ind w:firstLine="482"/>
        <w:rPr>
          <w:rFonts w:hint="eastAsia"/>
          <w:color w:val="000000" w:themeColor="text1"/>
        </w:rPr>
      </w:pPr>
    </w:p>
    <w:p w14:paraId="117AF386" w14:textId="77777777" w:rsidR="00B726EE" w:rsidRPr="00670E51" w:rsidRDefault="00B726EE">
      <w:pPr>
        <w:ind w:firstLine="482"/>
        <w:rPr>
          <w:rFonts w:hint="eastAsia"/>
          <w:color w:val="000000" w:themeColor="text1"/>
        </w:rPr>
      </w:pPr>
    </w:p>
    <w:p w14:paraId="34DD1287" w14:textId="77777777" w:rsidR="00B726EE" w:rsidRPr="00670E51" w:rsidRDefault="00B726EE">
      <w:pPr>
        <w:ind w:firstLine="482"/>
        <w:rPr>
          <w:rFonts w:hint="eastAsia"/>
          <w:color w:val="000000" w:themeColor="text1"/>
        </w:rPr>
      </w:pPr>
    </w:p>
    <w:p w14:paraId="201C9D63" w14:textId="77777777" w:rsidR="00B726EE" w:rsidRPr="00670E51" w:rsidRDefault="00B726EE">
      <w:pPr>
        <w:ind w:firstLine="482"/>
        <w:rPr>
          <w:rFonts w:hint="eastAsia"/>
          <w:color w:val="000000" w:themeColor="text1"/>
        </w:rPr>
      </w:pPr>
    </w:p>
    <w:p w14:paraId="04CE985D" w14:textId="77777777" w:rsidR="00B726EE" w:rsidRPr="00670E51" w:rsidRDefault="00B726EE">
      <w:pPr>
        <w:ind w:firstLine="482"/>
        <w:rPr>
          <w:rFonts w:hint="eastAsia"/>
          <w:color w:val="000000" w:themeColor="text1"/>
        </w:rPr>
      </w:pPr>
    </w:p>
    <w:p w14:paraId="04B7E083" w14:textId="77777777" w:rsidR="00B726EE" w:rsidRPr="00670E51" w:rsidRDefault="00B726EE">
      <w:pPr>
        <w:ind w:firstLine="482"/>
        <w:rPr>
          <w:rFonts w:hint="eastAsia"/>
          <w:color w:val="000000" w:themeColor="text1"/>
        </w:rPr>
      </w:pPr>
    </w:p>
    <w:p w14:paraId="1D2CA1F6" w14:textId="77777777" w:rsidR="00B726EE" w:rsidRPr="00670E51" w:rsidRDefault="00B726EE">
      <w:pPr>
        <w:ind w:firstLine="482"/>
        <w:rPr>
          <w:rFonts w:hint="eastAsia"/>
          <w:color w:val="000000" w:themeColor="text1"/>
        </w:rPr>
      </w:pPr>
    </w:p>
    <w:p w14:paraId="544E1FD3" w14:textId="77777777" w:rsidR="00B726EE" w:rsidRPr="00670E51" w:rsidRDefault="00B726EE">
      <w:pPr>
        <w:ind w:firstLine="482"/>
        <w:rPr>
          <w:rFonts w:hint="eastAsia"/>
          <w:color w:val="000000" w:themeColor="text1"/>
        </w:rPr>
      </w:pPr>
    </w:p>
    <w:p w14:paraId="5427CA1A" w14:textId="77777777" w:rsidR="00B726EE" w:rsidRPr="00670E51" w:rsidRDefault="00B726EE">
      <w:pPr>
        <w:ind w:firstLine="482"/>
        <w:rPr>
          <w:rFonts w:hint="eastAsia"/>
          <w:color w:val="000000" w:themeColor="text1"/>
        </w:rPr>
      </w:pPr>
    </w:p>
    <w:p w14:paraId="1581293B" w14:textId="77777777" w:rsidR="00B726EE" w:rsidRPr="00670E51" w:rsidRDefault="00B726EE">
      <w:pPr>
        <w:ind w:firstLine="482"/>
        <w:rPr>
          <w:rFonts w:hint="eastAsia"/>
          <w:color w:val="000000" w:themeColor="text1"/>
        </w:rPr>
      </w:pPr>
    </w:p>
    <w:p w14:paraId="1717717C" w14:textId="77777777" w:rsidR="00B726EE" w:rsidRPr="00670E51" w:rsidRDefault="00B726EE">
      <w:pPr>
        <w:ind w:firstLine="482"/>
        <w:rPr>
          <w:rFonts w:hint="eastAsia"/>
          <w:color w:val="000000" w:themeColor="text1"/>
        </w:rPr>
      </w:pPr>
    </w:p>
    <w:bookmarkEnd w:id="89"/>
    <w:p w14:paraId="3D54D569" w14:textId="3BB5D6A6" w:rsidR="00B726EE" w:rsidRPr="00670E51" w:rsidRDefault="00670E51">
      <w:pPr>
        <w:pStyle w:val="2"/>
        <w:ind w:firstLineChars="0" w:firstLine="0"/>
        <w:rPr>
          <w:rFonts w:hint="eastAsia"/>
          <w:color w:val="000000" w:themeColor="text1"/>
        </w:rPr>
      </w:pPr>
      <w:r>
        <w:rPr>
          <w:rFonts w:hint="eastAsia"/>
          <w:color w:val="000000" w:themeColor="text1"/>
        </w:rPr>
        <w:t>四</w:t>
      </w:r>
      <w:r w:rsidRPr="00670E51">
        <w:rPr>
          <w:rFonts w:hint="eastAsia"/>
          <w:color w:val="000000" w:themeColor="text1"/>
        </w:rPr>
        <w:t>、比选文件要求或供应商认为有必要提供的其它资料</w:t>
      </w:r>
    </w:p>
    <w:bookmarkEnd w:id="74"/>
    <w:bookmarkEnd w:id="75"/>
    <w:bookmarkEnd w:id="76"/>
    <w:p w14:paraId="7A8BFC86" w14:textId="77777777" w:rsidR="00B726EE" w:rsidRPr="00670E51" w:rsidRDefault="00B726EE">
      <w:pPr>
        <w:wordWrap w:val="0"/>
        <w:ind w:firstLine="484"/>
        <w:rPr>
          <w:rFonts w:hint="eastAsia"/>
          <w:b/>
          <w:color w:val="000000" w:themeColor="text1"/>
        </w:rPr>
      </w:pPr>
    </w:p>
    <w:sectPr w:rsidR="00B726EE" w:rsidRPr="00670E51">
      <w:headerReference w:type="default" r:id="rId21"/>
      <w:footerReference w:type="default" r:id="rId22"/>
      <w:pgSz w:w="11906" w:h="16838"/>
      <w:pgMar w:top="935" w:right="1134" w:bottom="1088" w:left="1134" w:header="850" w:footer="992" w:gutter="0"/>
      <w:cols w:space="0"/>
      <w:docGrid w:type="linesAndChars" w:linePitch="329"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EB7DB" w14:textId="77777777" w:rsidR="00CF615D" w:rsidRDefault="00CF615D">
      <w:pPr>
        <w:spacing w:after="0" w:line="240" w:lineRule="auto"/>
        <w:ind w:firstLine="480"/>
        <w:rPr>
          <w:rFonts w:hint="eastAsia"/>
        </w:rPr>
      </w:pPr>
      <w:r>
        <w:separator/>
      </w:r>
    </w:p>
  </w:endnote>
  <w:endnote w:type="continuationSeparator" w:id="0">
    <w:p w14:paraId="10C53890" w14:textId="77777777" w:rsidR="00CF615D" w:rsidRDefault="00CF615D">
      <w:pPr>
        <w:spacing w:after="0" w:line="240" w:lineRule="auto"/>
        <w:ind w:firstLine="48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C304217B-D13E-47F1-802A-87BF195C0C32}"/>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全真簡粗明">
    <w:altName w:val="Microsoft JhengHei"/>
    <w:charset w:val="88"/>
    <w:family w:val="auto"/>
    <w:pitch w:val="default"/>
    <w:sig w:usb0="00000000" w:usb1="0000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embedRegular r:id="rId2" w:subsetted="1" w:fontKey="{0925EC0B-3647-45C2-9BF0-B06F5013CA0B}"/>
    <w:embedBold r:id="rId3" w:subsetted="1" w:fontKey="{98816E9E-D59B-4E93-B227-23C1796FA699}"/>
  </w:font>
  <w:font w:name="楷体_GB2312">
    <w:panose1 w:val="02010609030101010101"/>
    <w:charset w:val="86"/>
    <w:family w:val="modern"/>
    <w:pitch w:val="fixed"/>
    <w:sig w:usb0="00000001" w:usb1="080E0000" w:usb2="00000010" w:usb3="00000000" w:csb0="00040000" w:csb1="00000000"/>
  </w:font>
  <w:font w:name="Akzidenz Grotesk">
    <w:altName w:val="宋体"/>
    <w:charset w:val="86"/>
    <w:family w:val="auto"/>
    <w:pitch w:val="default"/>
    <w:sig w:usb0="00000000" w:usb1="00000000" w:usb2="00000010" w:usb3="00000000" w:csb0="00040000" w:csb1="00000000"/>
    <w:embedBold r:id="rId4" w:subsetted="1" w:fontKey="{2590CE17-55F1-419B-B60E-B07EC06875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C533" w14:textId="77777777" w:rsidR="00B726EE" w:rsidRDefault="00B726EE">
    <w:pPr>
      <w:pStyle w:val="af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5CF98" w14:textId="77777777" w:rsidR="00B726EE" w:rsidRDefault="00B726EE">
    <w:pPr>
      <w:pStyle w:val="af4"/>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3506" w14:textId="77777777" w:rsidR="00B726EE" w:rsidRDefault="00B726EE">
    <w:pPr>
      <w:pStyle w:val="af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4C0D" w14:textId="77777777" w:rsidR="00B726EE" w:rsidRDefault="00000000">
    <w:pPr>
      <w:pStyle w:val="af4"/>
      <w:ind w:firstLine="360"/>
      <w:jc w:val="center"/>
      <w:rPr>
        <w:rFonts w:hint="eastAsia"/>
      </w:rPr>
    </w:pPr>
    <w:r>
      <w:rPr>
        <w:noProof/>
      </w:rPr>
      <mc:AlternateContent>
        <mc:Choice Requires="wps">
          <w:drawing>
            <wp:anchor distT="0" distB="0" distL="114300" distR="114300" simplePos="0" relativeHeight="251660288" behindDoc="0" locked="0" layoutInCell="1" allowOverlap="1" wp14:anchorId="422EB3EC" wp14:editId="14B92BF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A292E" w14:textId="77777777" w:rsidR="00B726EE" w:rsidRDefault="00000000">
                          <w:pPr>
                            <w:pStyle w:val="af4"/>
                            <w:ind w:firstLine="360"/>
                            <w:rPr>
                              <w:rFonts w:hint="eastAsia"/>
                            </w:rPr>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rPr>
                            <w:t>64</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22EB3EC"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A2A292E" w14:textId="77777777" w:rsidR="00B726EE" w:rsidRDefault="00000000">
                    <w:pPr>
                      <w:pStyle w:val="af4"/>
                      <w:ind w:firstLine="360"/>
                      <w:rPr>
                        <w:rFonts w:hint="eastAsia"/>
                      </w:rPr>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rPr>
                      <w:t>64</w:t>
                    </w:r>
                    <w:r>
                      <w:t xml:space="preserve"> 页</w:t>
                    </w:r>
                  </w:p>
                </w:txbxContent>
              </v:textbox>
              <w10:wrap anchorx="margin"/>
            </v:shape>
          </w:pict>
        </mc:Fallback>
      </mc:AlternateContent>
    </w:r>
  </w:p>
  <w:p w14:paraId="5E7A8AD2" w14:textId="77777777" w:rsidR="00B726EE" w:rsidRDefault="00B726EE">
    <w:pPr>
      <w:pStyle w:val="af4"/>
      <w:ind w:firstLine="36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523A0" w14:textId="77777777" w:rsidR="00B726EE" w:rsidRDefault="00000000">
    <w:pPr>
      <w:pStyle w:val="a8"/>
      <w:spacing w:line="14" w:lineRule="auto"/>
      <w:ind w:firstLine="720"/>
      <w:rPr>
        <w:rFonts w:hint="eastAsia"/>
        <w:sz w:val="20"/>
      </w:rPr>
    </w:pPr>
    <w:r>
      <w:rPr>
        <w:rFonts w:hint="eastAsia"/>
        <w:noProof/>
      </w:rPr>
      <mc:AlternateContent>
        <mc:Choice Requires="wps">
          <w:drawing>
            <wp:anchor distT="0" distB="0" distL="114300" distR="114300" simplePos="0" relativeHeight="251665408" behindDoc="1" locked="0" layoutInCell="1" allowOverlap="1" wp14:anchorId="1ED97F26" wp14:editId="18EFA069">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5A2AF14A" w14:textId="77777777" w:rsidR="00B726EE" w:rsidRDefault="00000000">
                          <w:pPr>
                            <w:spacing w:before="12"/>
                            <w:ind w:left="20" w:firstLine="360"/>
                            <w:rPr>
                              <w:rFonts w:ascii="Times New Roman" w:hint="eastAsia"/>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type w14:anchorId="1ED97F26" id="_x0000_t202" coordsize="21600,21600" o:spt="202" path="m,l,21600r21600,l21600,xe">
              <v:stroke joinstyle="miter"/>
              <v:path gradientshapeok="t" o:connecttype="rect"/>
            </v:shapetype>
            <v:shape id="文本框 1" o:spid="_x0000_s1027" type="#_x0000_t202" style="position:absolute;left:0;text-align:left;margin-left:294.3pt;margin-top:771.7pt;width:6.5pt;height:12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" filled="f" stroked="f">
              <v:textbox inset="0,0,0,0">
                <w:txbxContent>
                  <w:p w14:paraId="5A2AF14A" w14:textId="77777777" w:rsidR="00B726EE" w:rsidRDefault="00000000">
                    <w:pPr>
                      <w:spacing w:before="12"/>
                      <w:ind w:left="20" w:firstLine="360"/>
                      <w:rPr>
                        <w:rFonts w:ascii="Times New Roman" w:hint="eastAsia"/>
                        <w:sz w:val="18"/>
                      </w:rPr>
                    </w:pPr>
                    <w:r>
                      <w:rPr>
                        <w:rFonts w:ascii="Times New Roman"/>
                        <w:sz w:val="18"/>
                      </w:rPr>
                      <w:t>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46E4" w14:textId="77777777" w:rsidR="00B726EE" w:rsidRDefault="00000000">
    <w:pPr>
      <w:pStyle w:val="af4"/>
      <w:ind w:firstLine="360"/>
      <w:rPr>
        <w:rFonts w:hint="eastAsia"/>
      </w:rPr>
    </w:pPr>
    <w:r>
      <w:rPr>
        <w:noProof/>
      </w:rPr>
      <mc:AlternateContent>
        <mc:Choice Requires="wps">
          <w:drawing>
            <wp:anchor distT="0" distB="0" distL="114300" distR="114300" simplePos="0" relativeHeight="251663360" behindDoc="0" locked="0" layoutInCell="1" allowOverlap="1" wp14:anchorId="3BE99A30" wp14:editId="0BCCE634">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FDB6FF" w14:textId="77777777" w:rsidR="00B726EE"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BE99A30" id="_x0000_t202" coordsize="21600,21600" o:spt="202" path="m,l,21600r21600,l21600,xe">
              <v:stroke joinstyle="miter"/>
              <v:path gradientshapeok="t" o:connecttype="rect"/>
            </v:shapetype>
            <v:shape id="文本框 5" o:spid="_x0000_s1028"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4FFDB6FF" w14:textId="77777777" w:rsidR="00B726EE" w:rsidRDefault="00000000">
                    <w:pPr>
                      <w:pStyle w:val="af4"/>
                      <w:ind w:firstLine="360"/>
                      <w:rPr>
                        <w:rFonts w:eastAsia="等线"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fldSimple w:instr=" NUMPAGES  \* MERGEFORMAT ">
                      <w:r>
                        <w:rPr>
                          <w:rFonts w:hint="eastAsia"/>
                        </w:rPr>
                        <w:t>43</w:t>
                      </w:r>
                    </w:fldSimple>
                    <w:r>
                      <w:rPr>
                        <w:rFonts w:hint="eastAsia"/>
                      </w:rPr>
                      <w:t xml:space="preserve"> 页</w:t>
                    </w:r>
                  </w:p>
                </w:txbxContent>
              </v:textbox>
              <w10:wrap anchorx="margin"/>
            </v:shape>
          </w:pict>
        </mc:Fallback>
      </mc:AlternateContent>
    </w:r>
  </w:p>
  <w:p w14:paraId="53622735" w14:textId="77777777" w:rsidR="00B726EE" w:rsidRDefault="00B726EE">
    <w:pPr>
      <w:ind w:firstLine="480"/>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189321"/>
    </w:sdtPr>
    <w:sdtContent>
      <w:p w14:paraId="3B7B01A9" w14:textId="77777777" w:rsidR="00B726EE" w:rsidRDefault="00000000">
        <w:pPr>
          <w:pStyle w:val="af4"/>
          <w:ind w:firstLine="360"/>
          <w:jc w:val="center"/>
          <w:rPr>
            <w:rFonts w:hint="eastAsia"/>
          </w:rPr>
        </w:pPr>
        <w:r>
          <w:fldChar w:fldCharType="begin"/>
        </w:r>
        <w:r>
          <w:instrText>PAGE   \* MERGEFORMAT</w:instrText>
        </w:r>
        <w:r>
          <w:fldChar w:fldCharType="separate"/>
        </w:r>
        <w:r>
          <w:rPr>
            <w:lang w:val="zh-CN"/>
          </w:rPr>
          <w:t>2</w:t>
        </w:r>
        <w:r>
          <w:fldChar w:fldCharType="end"/>
        </w:r>
      </w:p>
    </w:sdtContent>
  </w:sdt>
  <w:p w14:paraId="78FB7999" w14:textId="77777777" w:rsidR="00B726EE" w:rsidRDefault="00B726EE">
    <w:pPr>
      <w:pStyle w:val="af4"/>
      <w:ind w:firstLine="360"/>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697E3" w14:textId="77777777" w:rsidR="00B726EE" w:rsidRDefault="00B726EE">
    <w:pPr>
      <w:pStyle w:val="af4"/>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E8F2" w14:textId="77777777" w:rsidR="00CF615D" w:rsidRDefault="00CF615D">
      <w:pPr>
        <w:spacing w:after="0" w:line="240" w:lineRule="auto"/>
        <w:ind w:firstLine="480"/>
        <w:rPr>
          <w:rFonts w:hint="eastAsia"/>
        </w:rPr>
      </w:pPr>
      <w:r>
        <w:separator/>
      </w:r>
    </w:p>
  </w:footnote>
  <w:footnote w:type="continuationSeparator" w:id="0">
    <w:p w14:paraId="661E6DF4" w14:textId="77777777" w:rsidR="00CF615D" w:rsidRDefault="00CF615D">
      <w:pPr>
        <w:spacing w:after="0" w:line="240" w:lineRule="auto"/>
        <w:ind w:firstLine="48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7574" w14:textId="77777777" w:rsidR="00B726EE" w:rsidRDefault="00B726EE">
    <w:pPr>
      <w:pStyle w:val="af7"/>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8AA18" w14:textId="77777777" w:rsidR="00B726EE" w:rsidRDefault="00B726EE">
    <w:pPr>
      <w:ind w:left="480" w:firstLineChars="0" w:firstLine="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64CA" w14:textId="77777777" w:rsidR="00B726EE" w:rsidRDefault="00B726EE">
    <w:pPr>
      <w:pStyle w:val="af7"/>
      <w:ind w:firstLine="360"/>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41EFA" w14:textId="77777777" w:rsidR="00B726EE" w:rsidRDefault="00B726EE">
    <w:pPr>
      <w:ind w:firstLine="480"/>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734" w14:textId="77777777" w:rsidR="00B726EE" w:rsidRDefault="00B726EE">
    <w:pPr>
      <w:pStyle w:val="a8"/>
      <w:spacing w:line="14" w:lineRule="auto"/>
      <w:ind w:firstLine="40"/>
      <w:rPr>
        <w:rFonts w:hint="eastAsia"/>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020A4" w14:textId="77777777" w:rsidR="00B726EE" w:rsidRDefault="00B726EE">
    <w:pPr>
      <w:ind w:firstLine="48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303"/>
    <w:multiLevelType w:val="multilevel"/>
    <w:tmpl w:val="0DA07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E904066"/>
    <w:multiLevelType w:val="multilevel"/>
    <w:tmpl w:val="1E904066"/>
    <w:lvl w:ilvl="0">
      <w:start w:val="1"/>
      <w:numFmt w:val="japaneseCounting"/>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2" w15:restartNumberingAfterBreak="0">
    <w:nsid w:val="4FF93813"/>
    <w:multiLevelType w:val="multilevel"/>
    <w:tmpl w:val="4FF9381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5A4B4916"/>
    <w:multiLevelType w:val="singleLevel"/>
    <w:tmpl w:val="5A4B4916"/>
    <w:lvl w:ilvl="0">
      <w:start w:val="1"/>
      <w:numFmt w:val="chineseCounting"/>
      <w:suff w:val="space"/>
      <w:lvlText w:val="第%1章"/>
      <w:lvlJc w:val="left"/>
    </w:lvl>
  </w:abstractNum>
  <w:abstractNum w:abstractNumId="4" w15:restartNumberingAfterBreak="0">
    <w:nsid w:val="7B7B74BA"/>
    <w:multiLevelType w:val="multilevel"/>
    <w:tmpl w:val="7B7B74BA"/>
    <w:lvl w:ilvl="0">
      <w:start w:val="1"/>
      <w:numFmt w:val="decimal"/>
      <w:lvlText w:val="（%1）"/>
      <w:lvlJc w:val="left"/>
      <w:pPr>
        <w:ind w:left="706" w:hanging="601"/>
      </w:pPr>
      <w:rPr>
        <w:rFonts w:hint="default"/>
        <w:w w:val="100"/>
      </w:rPr>
    </w:lvl>
    <w:lvl w:ilvl="1">
      <w:numFmt w:val="bullet"/>
      <w:lvlText w:val="•"/>
      <w:lvlJc w:val="left"/>
      <w:pPr>
        <w:ind w:left="1230" w:hanging="601"/>
      </w:pPr>
      <w:rPr>
        <w:rFonts w:hint="default"/>
      </w:rPr>
    </w:lvl>
    <w:lvl w:ilvl="2">
      <w:numFmt w:val="bullet"/>
      <w:lvlText w:val="•"/>
      <w:lvlJc w:val="left"/>
      <w:pPr>
        <w:ind w:left="1760" w:hanging="601"/>
      </w:pPr>
      <w:rPr>
        <w:rFonts w:hint="default"/>
      </w:rPr>
    </w:lvl>
    <w:lvl w:ilvl="3">
      <w:numFmt w:val="bullet"/>
      <w:lvlText w:val="•"/>
      <w:lvlJc w:val="left"/>
      <w:pPr>
        <w:ind w:left="2291" w:hanging="601"/>
      </w:pPr>
      <w:rPr>
        <w:rFonts w:hint="default"/>
      </w:rPr>
    </w:lvl>
    <w:lvl w:ilvl="4">
      <w:numFmt w:val="bullet"/>
      <w:lvlText w:val="•"/>
      <w:lvlJc w:val="left"/>
      <w:pPr>
        <w:ind w:left="2821" w:hanging="601"/>
      </w:pPr>
      <w:rPr>
        <w:rFonts w:hint="default"/>
      </w:rPr>
    </w:lvl>
    <w:lvl w:ilvl="5">
      <w:numFmt w:val="bullet"/>
      <w:lvlText w:val="•"/>
      <w:lvlJc w:val="left"/>
      <w:pPr>
        <w:ind w:left="3352" w:hanging="601"/>
      </w:pPr>
      <w:rPr>
        <w:rFonts w:hint="default"/>
      </w:rPr>
    </w:lvl>
    <w:lvl w:ilvl="6">
      <w:numFmt w:val="bullet"/>
      <w:lvlText w:val="•"/>
      <w:lvlJc w:val="left"/>
      <w:pPr>
        <w:ind w:left="3882" w:hanging="601"/>
      </w:pPr>
      <w:rPr>
        <w:rFonts w:hint="default"/>
      </w:rPr>
    </w:lvl>
    <w:lvl w:ilvl="7">
      <w:numFmt w:val="bullet"/>
      <w:lvlText w:val="•"/>
      <w:lvlJc w:val="left"/>
      <w:pPr>
        <w:ind w:left="4412" w:hanging="601"/>
      </w:pPr>
      <w:rPr>
        <w:rFonts w:hint="default"/>
      </w:rPr>
    </w:lvl>
    <w:lvl w:ilvl="8">
      <w:numFmt w:val="bullet"/>
      <w:lvlText w:val="•"/>
      <w:lvlJc w:val="left"/>
      <w:pPr>
        <w:ind w:left="4943" w:hanging="601"/>
      </w:pPr>
      <w:rPr>
        <w:rFonts w:hint="default"/>
      </w:rPr>
    </w:lvl>
  </w:abstractNum>
  <w:num w:numId="1" w16cid:durableId="61874033">
    <w:abstractNumId w:val="3"/>
  </w:num>
  <w:num w:numId="2" w16cid:durableId="814640576">
    <w:abstractNumId w:val="1"/>
  </w:num>
  <w:num w:numId="3" w16cid:durableId="1329094574">
    <w:abstractNumId w:val="0"/>
  </w:num>
  <w:num w:numId="4" w16cid:durableId="1209103194">
    <w:abstractNumId w:val="2"/>
  </w:num>
  <w:num w:numId="5" w16cid:durableId="11729155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hideSpellingErrors/>
  <w:proofState w:spelling="clean"/>
  <w:defaultTabStop w:val="420"/>
  <w:drawingGridHorizontalSpacing w:val="120"/>
  <w:drawingGridVerticalSpacing w:val="165"/>
  <w:displayHorizontalDrawingGridEvery w:val="2"/>
  <w:displayVerticalDrawingGridEvery w:val="2"/>
  <w:doNotShadeFormData/>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B4C"/>
    <w:rsid w:val="00070FD4"/>
    <w:rsid w:val="000924A6"/>
    <w:rsid w:val="000A5E1C"/>
    <w:rsid w:val="000B177B"/>
    <w:rsid w:val="000B59AE"/>
    <w:rsid w:val="000C3F8D"/>
    <w:rsid w:val="000E3E45"/>
    <w:rsid w:val="000E7A73"/>
    <w:rsid w:val="000F5E49"/>
    <w:rsid w:val="00117B2F"/>
    <w:rsid w:val="001328B8"/>
    <w:rsid w:val="00143325"/>
    <w:rsid w:val="00173CD6"/>
    <w:rsid w:val="001B6271"/>
    <w:rsid w:val="001E2A8B"/>
    <w:rsid w:val="001F6DB2"/>
    <w:rsid w:val="0021776B"/>
    <w:rsid w:val="00247555"/>
    <w:rsid w:val="00250BF1"/>
    <w:rsid w:val="00254EE3"/>
    <w:rsid w:val="00274359"/>
    <w:rsid w:val="002C2222"/>
    <w:rsid w:val="002C3CC2"/>
    <w:rsid w:val="002C6DA2"/>
    <w:rsid w:val="002F3137"/>
    <w:rsid w:val="0030334B"/>
    <w:rsid w:val="00370D9E"/>
    <w:rsid w:val="00374988"/>
    <w:rsid w:val="00376CCC"/>
    <w:rsid w:val="003839D2"/>
    <w:rsid w:val="003B53D0"/>
    <w:rsid w:val="004005F6"/>
    <w:rsid w:val="00420C7F"/>
    <w:rsid w:val="00421F0C"/>
    <w:rsid w:val="004260F8"/>
    <w:rsid w:val="004542DC"/>
    <w:rsid w:val="00462A01"/>
    <w:rsid w:val="004C201D"/>
    <w:rsid w:val="004C6DA4"/>
    <w:rsid w:val="004E0527"/>
    <w:rsid w:val="004E1F91"/>
    <w:rsid w:val="004E5E16"/>
    <w:rsid w:val="00501AF2"/>
    <w:rsid w:val="00522C02"/>
    <w:rsid w:val="00522F84"/>
    <w:rsid w:val="00525890"/>
    <w:rsid w:val="00540741"/>
    <w:rsid w:val="005A4BAB"/>
    <w:rsid w:val="005C551E"/>
    <w:rsid w:val="005C61BA"/>
    <w:rsid w:val="006069E6"/>
    <w:rsid w:val="006173E7"/>
    <w:rsid w:val="00635FDD"/>
    <w:rsid w:val="00640020"/>
    <w:rsid w:val="00670E51"/>
    <w:rsid w:val="0069489E"/>
    <w:rsid w:val="006948F2"/>
    <w:rsid w:val="006C7351"/>
    <w:rsid w:val="006E73B9"/>
    <w:rsid w:val="007315A8"/>
    <w:rsid w:val="00735A1F"/>
    <w:rsid w:val="00741D47"/>
    <w:rsid w:val="0074495E"/>
    <w:rsid w:val="007574C2"/>
    <w:rsid w:val="00787DA1"/>
    <w:rsid w:val="0079074D"/>
    <w:rsid w:val="007A6FA7"/>
    <w:rsid w:val="007B45CF"/>
    <w:rsid w:val="007B7F14"/>
    <w:rsid w:val="007E34E6"/>
    <w:rsid w:val="007F3FEE"/>
    <w:rsid w:val="00823030"/>
    <w:rsid w:val="00827AF8"/>
    <w:rsid w:val="008649A8"/>
    <w:rsid w:val="00876B4C"/>
    <w:rsid w:val="00895237"/>
    <w:rsid w:val="008A7479"/>
    <w:rsid w:val="008F77E4"/>
    <w:rsid w:val="00906CFC"/>
    <w:rsid w:val="00920D70"/>
    <w:rsid w:val="00922EC3"/>
    <w:rsid w:val="009508D3"/>
    <w:rsid w:val="00952282"/>
    <w:rsid w:val="00957AF0"/>
    <w:rsid w:val="00975E09"/>
    <w:rsid w:val="009860E8"/>
    <w:rsid w:val="00986BFC"/>
    <w:rsid w:val="009B2F2E"/>
    <w:rsid w:val="009B55B5"/>
    <w:rsid w:val="009D78D5"/>
    <w:rsid w:val="009E4CCB"/>
    <w:rsid w:val="009F5F86"/>
    <w:rsid w:val="00A02C0F"/>
    <w:rsid w:val="00A11FC0"/>
    <w:rsid w:val="00A52275"/>
    <w:rsid w:val="00A63090"/>
    <w:rsid w:val="00A76B01"/>
    <w:rsid w:val="00A84971"/>
    <w:rsid w:val="00A90E69"/>
    <w:rsid w:val="00AA6E5B"/>
    <w:rsid w:val="00AE0889"/>
    <w:rsid w:val="00B23A7F"/>
    <w:rsid w:val="00B248A7"/>
    <w:rsid w:val="00B426AE"/>
    <w:rsid w:val="00B46586"/>
    <w:rsid w:val="00B726EE"/>
    <w:rsid w:val="00B916D2"/>
    <w:rsid w:val="00BA5F51"/>
    <w:rsid w:val="00BF6E6D"/>
    <w:rsid w:val="00C05E7D"/>
    <w:rsid w:val="00C41B6A"/>
    <w:rsid w:val="00C56AB5"/>
    <w:rsid w:val="00C80952"/>
    <w:rsid w:val="00C904CE"/>
    <w:rsid w:val="00C93B05"/>
    <w:rsid w:val="00CE11AE"/>
    <w:rsid w:val="00CF615D"/>
    <w:rsid w:val="00D17739"/>
    <w:rsid w:val="00D177FE"/>
    <w:rsid w:val="00D266B1"/>
    <w:rsid w:val="00D33A05"/>
    <w:rsid w:val="00D77B59"/>
    <w:rsid w:val="00DE05FF"/>
    <w:rsid w:val="00E13047"/>
    <w:rsid w:val="00E219C9"/>
    <w:rsid w:val="00E27B2E"/>
    <w:rsid w:val="00E323D2"/>
    <w:rsid w:val="00E33FFB"/>
    <w:rsid w:val="00E61FF0"/>
    <w:rsid w:val="00E62DC8"/>
    <w:rsid w:val="00EB0F52"/>
    <w:rsid w:val="00EC71EC"/>
    <w:rsid w:val="00ED24A4"/>
    <w:rsid w:val="00EF7C45"/>
    <w:rsid w:val="00F026D6"/>
    <w:rsid w:val="00F5298C"/>
    <w:rsid w:val="00F55B8A"/>
    <w:rsid w:val="00F67F9E"/>
    <w:rsid w:val="00F743F0"/>
    <w:rsid w:val="00FA676B"/>
    <w:rsid w:val="00FA7ED7"/>
    <w:rsid w:val="00FD0662"/>
    <w:rsid w:val="04A6729E"/>
    <w:rsid w:val="05F477B7"/>
    <w:rsid w:val="08730E67"/>
    <w:rsid w:val="12416D7A"/>
    <w:rsid w:val="14322FBA"/>
    <w:rsid w:val="156360AF"/>
    <w:rsid w:val="198A0538"/>
    <w:rsid w:val="211508B6"/>
    <w:rsid w:val="21CE6F9C"/>
    <w:rsid w:val="278A3B8B"/>
    <w:rsid w:val="27A71FFB"/>
    <w:rsid w:val="283648DE"/>
    <w:rsid w:val="2997007F"/>
    <w:rsid w:val="29BE0E41"/>
    <w:rsid w:val="2ABD3E73"/>
    <w:rsid w:val="2AC63998"/>
    <w:rsid w:val="2DA44F38"/>
    <w:rsid w:val="33296649"/>
    <w:rsid w:val="36072E70"/>
    <w:rsid w:val="37E05DDB"/>
    <w:rsid w:val="3A492D3B"/>
    <w:rsid w:val="3C6E3B03"/>
    <w:rsid w:val="3E8A3C29"/>
    <w:rsid w:val="3F8B7F2D"/>
    <w:rsid w:val="403A4712"/>
    <w:rsid w:val="413D2596"/>
    <w:rsid w:val="441E71D2"/>
    <w:rsid w:val="45F66658"/>
    <w:rsid w:val="46123AC2"/>
    <w:rsid w:val="4A3A755A"/>
    <w:rsid w:val="4AB72B6E"/>
    <w:rsid w:val="4E12772C"/>
    <w:rsid w:val="4EB945AC"/>
    <w:rsid w:val="4FC8650F"/>
    <w:rsid w:val="5120040F"/>
    <w:rsid w:val="5286166A"/>
    <w:rsid w:val="53172A6C"/>
    <w:rsid w:val="55465AC0"/>
    <w:rsid w:val="5909662A"/>
    <w:rsid w:val="5967129A"/>
    <w:rsid w:val="5A56726E"/>
    <w:rsid w:val="5E726085"/>
    <w:rsid w:val="643C22EE"/>
    <w:rsid w:val="67CD0D42"/>
    <w:rsid w:val="684D1332"/>
    <w:rsid w:val="6C412ED3"/>
    <w:rsid w:val="712A1043"/>
    <w:rsid w:val="718D4009"/>
    <w:rsid w:val="7191742C"/>
    <w:rsid w:val="7238577F"/>
    <w:rsid w:val="760B088F"/>
    <w:rsid w:val="767F399C"/>
    <w:rsid w:val="76ED5EAC"/>
    <w:rsid w:val="7AB66D17"/>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4CC67C"/>
  <w15:docId w15:val="{D01781F6-92E0-41DA-AFF6-ABBB8116D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uiPriority="0" w:qFormat="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qFormat="1"/>
    <w:lsdException w:name="Body Text First Indent 2" w:uiPriority="0" w:qFormat="1"/>
    <w:lsdException w:name="Note Heading" w:semiHidden="1" w:unhideWhenUsed="1"/>
    <w:lsdException w:name="Body Text 2" w:semiHidden="1" w:unhideWhenUsed="1"/>
    <w:lsdException w:name="Body Text 3" w:semiHidden="1" w:unhideWhenUsed="1"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ind w:firstLineChars="200" w:firstLine="643"/>
      <w:jc w:val="both"/>
    </w:pPr>
    <w:rPr>
      <w:rFonts w:ascii="宋体" w:hAnsi="宋体" w:cs="宋体"/>
      <w:kern w:val="2"/>
      <w:sz w:val="24"/>
      <w:szCs w:val="24"/>
    </w:rPr>
  </w:style>
  <w:style w:type="paragraph" w:styleId="1">
    <w:name w:val="heading 1"/>
    <w:basedOn w:val="a"/>
    <w:next w:val="a"/>
    <w:link w:val="10"/>
    <w:uiPriority w:val="9"/>
    <w:qFormat/>
    <w:pPr>
      <w:keepNext/>
      <w:keepLines/>
      <w:adjustRightInd w:val="0"/>
      <w:spacing w:before="120"/>
      <w:outlineLvl w:val="0"/>
    </w:pPr>
    <w:rPr>
      <w:b/>
      <w:kern w:val="44"/>
      <w:sz w:val="28"/>
      <w:szCs w:val="28"/>
    </w:rPr>
  </w:style>
  <w:style w:type="paragraph" w:styleId="2">
    <w:name w:val="heading 2"/>
    <w:basedOn w:val="a"/>
    <w:next w:val="a"/>
    <w:link w:val="20"/>
    <w:uiPriority w:val="9"/>
    <w:qFormat/>
    <w:pPr>
      <w:keepNext/>
      <w:keepLines/>
      <w:spacing w:before="260" w:after="260" w:line="413" w:lineRule="auto"/>
      <w:jc w:val="center"/>
      <w:outlineLvl w:val="1"/>
    </w:pPr>
    <w:rPr>
      <w:b/>
      <w:sz w:val="28"/>
      <w:szCs w:val="28"/>
    </w:rPr>
  </w:style>
  <w:style w:type="paragraph" w:styleId="3">
    <w:name w:val="heading 3"/>
    <w:basedOn w:val="a"/>
    <w:next w:val="a"/>
    <w:uiPriority w:val="9"/>
    <w:qFormat/>
    <w:pPr>
      <w:keepNext/>
      <w:keepLines/>
      <w:spacing w:line="413" w:lineRule="auto"/>
      <w:outlineLvl w:val="2"/>
    </w:pPr>
    <w:rPr>
      <w:b/>
      <w:sz w:val="28"/>
      <w:szCs w:val="28"/>
    </w:rPr>
  </w:style>
  <w:style w:type="paragraph" w:styleId="4">
    <w:name w:val="heading 4"/>
    <w:basedOn w:val="a"/>
    <w:next w:val="a"/>
    <w:link w:val="40"/>
    <w:uiPriority w:val="9"/>
    <w:qFormat/>
    <w:pPr>
      <w:keepNext/>
      <w:keepLines/>
      <w:spacing w:line="240" w:lineRule="auto"/>
      <w:outlineLvl w:val="3"/>
    </w:pPr>
    <w:rPr>
      <w:rFonts w:ascii="Cambria" w:hAnsi="Cambria"/>
      <w:b/>
      <w:bCs/>
      <w:szCs w:val="28"/>
    </w:rPr>
  </w:style>
  <w:style w:type="paragraph" w:styleId="5">
    <w:name w:val="heading 5"/>
    <w:basedOn w:val="a"/>
    <w:next w:val="a"/>
    <w:link w:val="50"/>
    <w:uiPriority w:val="9"/>
    <w:qFormat/>
    <w:pPr>
      <w:keepNext/>
      <w:keepLines/>
      <w:spacing w:before="280" w:after="290" w:line="376" w:lineRule="auto"/>
      <w:ind w:left="1008" w:hanging="1008"/>
      <w:outlineLvl w:val="4"/>
    </w:pPr>
    <w:rPr>
      <w:b/>
      <w:bCs/>
      <w:sz w:val="28"/>
      <w:szCs w:val="28"/>
    </w:rPr>
  </w:style>
  <w:style w:type="paragraph" w:styleId="6">
    <w:name w:val="heading 6"/>
    <w:basedOn w:val="a"/>
    <w:next w:val="a"/>
    <w:link w:val="60"/>
    <w:uiPriority w:val="9"/>
    <w:qFormat/>
    <w:pPr>
      <w:keepNext/>
      <w:keepLines/>
      <w:spacing w:before="240" w:after="64" w:line="320" w:lineRule="auto"/>
      <w:ind w:left="1152" w:hanging="1152"/>
      <w:outlineLvl w:val="5"/>
    </w:pPr>
    <w:rPr>
      <w:rFonts w:ascii="Cambria" w:hAnsi="Cambria"/>
      <w:b/>
      <w:bCs/>
    </w:rPr>
  </w:style>
  <w:style w:type="paragraph" w:styleId="7">
    <w:name w:val="heading 7"/>
    <w:basedOn w:val="a"/>
    <w:next w:val="a"/>
    <w:link w:val="70"/>
    <w:uiPriority w:val="9"/>
    <w:qFormat/>
    <w:pPr>
      <w:keepNext/>
      <w:keepLines/>
      <w:spacing w:before="240" w:after="64" w:line="320" w:lineRule="auto"/>
      <w:ind w:left="1296" w:hanging="1296"/>
      <w:outlineLvl w:val="6"/>
    </w:pPr>
    <w:rPr>
      <w:b/>
      <w:bCs/>
    </w:rPr>
  </w:style>
  <w:style w:type="paragraph" w:styleId="8">
    <w:name w:val="heading 8"/>
    <w:basedOn w:val="a"/>
    <w:next w:val="a"/>
    <w:link w:val="80"/>
    <w:uiPriority w:val="9"/>
    <w:qFormat/>
    <w:pPr>
      <w:keepNext/>
      <w:keepLines/>
      <w:spacing w:before="240" w:after="64" w:line="320" w:lineRule="auto"/>
      <w:ind w:left="1440" w:hanging="1440"/>
      <w:outlineLvl w:val="7"/>
    </w:pPr>
    <w:rPr>
      <w:rFonts w:ascii="Cambria" w:hAnsi="Cambria"/>
    </w:rPr>
  </w:style>
  <w:style w:type="paragraph" w:styleId="9">
    <w:name w:val="heading 9"/>
    <w:basedOn w:val="a"/>
    <w:next w:val="a"/>
    <w:link w:val="90"/>
    <w:uiPriority w:val="9"/>
    <w:qFormat/>
    <w:pPr>
      <w:keepNext/>
      <w:keepLines/>
      <w:spacing w:before="240" w:after="64" w:line="320" w:lineRule="auto"/>
      <w:ind w:left="1584" w:hanging="1584"/>
      <w:outlineLvl w:val="8"/>
    </w:pPr>
    <w:rPr>
      <w:rFonts w:ascii="Cambria" w:hAnsi="Cambria"/>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TOC7">
    <w:name w:val="toc 7"/>
    <w:basedOn w:val="a"/>
    <w:next w:val="a"/>
    <w:uiPriority w:val="39"/>
    <w:unhideWhenUsed/>
    <w:qFormat/>
    <w:pPr>
      <w:ind w:leftChars="1200" w:left="2520"/>
    </w:pPr>
  </w:style>
  <w:style w:type="paragraph" w:styleId="a7">
    <w:name w:val="Body Text First Indent"/>
    <w:basedOn w:val="a8"/>
    <w:next w:val="a"/>
    <w:uiPriority w:val="99"/>
    <w:qFormat/>
    <w:pPr>
      <w:spacing w:after="0"/>
      <w:ind w:firstLine="482"/>
    </w:pPr>
    <w:rPr>
      <w:rFonts w:eastAsia="仿宋_GB2312"/>
      <w:sz w:val="24"/>
    </w:rPr>
  </w:style>
  <w:style w:type="paragraph" w:styleId="a8">
    <w:name w:val="Body Text"/>
    <w:basedOn w:val="a"/>
    <w:next w:val="a"/>
    <w:link w:val="a9"/>
    <w:uiPriority w:val="99"/>
    <w:qFormat/>
    <w:pPr>
      <w:spacing w:after="120"/>
    </w:pPr>
    <w:rPr>
      <w:sz w:val="36"/>
    </w:rPr>
  </w:style>
  <w:style w:type="paragraph" w:styleId="aa">
    <w:name w:val="Normal Indent"/>
    <w:basedOn w:val="a"/>
    <w:qFormat/>
    <w:pPr>
      <w:ind w:firstLine="420"/>
    </w:pPr>
  </w:style>
  <w:style w:type="paragraph" w:styleId="ab">
    <w:name w:val="Document Map"/>
    <w:basedOn w:val="a"/>
    <w:link w:val="ac"/>
    <w:qFormat/>
    <w:rPr>
      <w:sz w:val="16"/>
      <w:szCs w:val="16"/>
    </w:rPr>
  </w:style>
  <w:style w:type="paragraph" w:styleId="ad">
    <w:name w:val="toa heading"/>
    <w:basedOn w:val="a"/>
    <w:next w:val="a"/>
    <w:unhideWhenUsed/>
    <w:qFormat/>
    <w:pPr>
      <w:spacing w:before="120" w:line="240" w:lineRule="auto"/>
      <w:ind w:firstLineChars="0" w:firstLine="0"/>
    </w:pPr>
    <w:rPr>
      <w:rFonts w:asciiTheme="majorHAnsi" w:eastAsiaTheme="majorEastAsia" w:hAnsiTheme="majorHAnsi" w:cstheme="majorBidi"/>
    </w:rPr>
  </w:style>
  <w:style w:type="paragraph" w:styleId="30">
    <w:name w:val="Body Text 3"/>
    <w:basedOn w:val="a"/>
    <w:link w:val="31"/>
    <w:uiPriority w:val="99"/>
    <w:semiHidden/>
    <w:unhideWhenUsed/>
    <w:qFormat/>
    <w:pPr>
      <w:spacing w:after="120"/>
    </w:pPr>
    <w:rPr>
      <w:sz w:val="16"/>
      <w:szCs w:val="16"/>
    </w:rPr>
  </w:style>
  <w:style w:type="paragraph" w:styleId="ae">
    <w:name w:val="Body Text Indent"/>
    <w:basedOn w:val="a"/>
    <w:next w:val="21"/>
    <w:qFormat/>
    <w:pPr>
      <w:spacing w:after="120"/>
      <w:ind w:leftChars="200" w:left="420"/>
    </w:pPr>
    <w:rPr>
      <w:szCs w:val="21"/>
    </w:rPr>
  </w:style>
  <w:style w:type="paragraph" w:styleId="21">
    <w:name w:val="Body Text First Indent 2"/>
    <w:basedOn w:val="ae"/>
    <w:next w:val="a7"/>
    <w:qFormat/>
    <w:pPr>
      <w:ind w:firstLine="420"/>
    </w:pPr>
    <w:rPr>
      <w:rFonts w:ascii="Times New Roman"/>
      <w:szCs w:val="24"/>
    </w:rPr>
  </w:style>
  <w:style w:type="paragraph" w:styleId="TOC5">
    <w:name w:val="toc 5"/>
    <w:basedOn w:val="a"/>
    <w:next w:val="a"/>
    <w:uiPriority w:val="39"/>
    <w:unhideWhenUsed/>
    <w:qFormat/>
    <w:pPr>
      <w:ind w:leftChars="800" w:left="1680"/>
    </w:pPr>
  </w:style>
  <w:style w:type="paragraph" w:styleId="TOC3">
    <w:name w:val="toc 3"/>
    <w:basedOn w:val="a"/>
    <w:next w:val="a"/>
    <w:uiPriority w:val="39"/>
    <w:qFormat/>
    <w:pPr>
      <w:ind w:leftChars="400" w:left="840"/>
    </w:pPr>
  </w:style>
  <w:style w:type="paragraph" w:styleId="af">
    <w:name w:val="Plain Text"/>
    <w:basedOn w:val="a"/>
    <w:link w:val="af0"/>
    <w:qFormat/>
    <w:rPr>
      <w:rFonts w:hAnsi="Courier New"/>
    </w:rPr>
  </w:style>
  <w:style w:type="paragraph" w:styleId="TOC8">
    <w:name w:val="toc 8"/>
    <w:basedOn w:val="a"/>
    <w:next w:val="a"/>
    <w:uiPriority w:val="39"/>
    <w:unhideWhenUsed/>
    <w:qFormat/>
    <w:pPr>
      <w:ind w:leftChars="1400" w:left="2940"/>
    </w:pPr>
  </w:style>
  <w:style w:type="paragraph" w:styleId="af1">
    <w:name w:val="Date"/>
    <w:basedOn w:val="a"/>
    <w:next w:val="a"/>
    <w:qFormat/>
    <w:pPr>
      <w:ind w:leftChars="2500" w:left="100"/>
    </w:pPr>
  </w:style>
  <w:style w:type="paragraph" w:styleId="22">
    <w:name w:val="Body Text Indent 2"/>
    <w:basedOn w:val="a"/>
    <w:qFormat/>
    <w:pPr>
      <w:spacing w:after="120" w:line="480" w:lineRule="auto"/>
      <w:ind w:leftChars="200" w:left="420"/>
    </w:pPr>
  </w:style>
  <w:style w:type="paragraph" w:styleId="af2">
    <w:name w:val="Balloon Text"/>
    <w:basedOn w:val="a"/>
    <w:link w:val="af3"/>
    <w:uiPriority w:val="99"/>
    <w:qFormat/>
    <w:rPr>
      <w:sz w:val="18"/>
      <w:szCs w:val="18"/>
    </w:rPr>
  </w:style>
  <w:style w:type="paragraph" w:styleId="af4">
    <w:name w:val="footer"/>
    <w:basedOn w:val="a"/>
    <w:link w:val="af5"/>
    <w:uiPriority w:val="99"/>
    <w:qFormat/>
    <w:pPr>
      <w:tabs>
        <w:tab w:val="center" w:pos="4153"/>
        <w:tab w:val="right" w:pos="8306"/>
      </w:tabs>
      <w:snapToGrid w:val="0"/>
      <w:jc w:val="left"/>
    </w:pPr>
    <w:rPr>
      <w:sz w:val="18"/>
    </w:rPr>
  </w:style>
  <w:style w:type="paragraph" w:styleId="af6">
    <w:name w:val="envelope return"/>
    <w:basedOn w:val="a"/>
    <w:qFormat/>
    <w:pPr>
      <w:snapToGrid w:val="0"/>
    </w:pPr>
    <w:rPr>
      <w:rFonts w:ascii="Arial" w:hAnsi="Arial"/>
    </w:rPr>
  </w:style>
  <w:style w:type="paragraph" w:styleId="af7">
    <w:name w:val="header"/>
    <w:basedOn w:val="a"/>
    <w:link w:val="af8"/>
    <w:uiPriority w:val="99"/>
    <w:qFormat/>
    <w:pPr>
      <w:pBdr>
        <w:bottom w:val="single" w:sz="6" w:space="1" w:color="auto"/>
      </w:pBdr>
      <w:tabs>
        <w:tab w:val="center" w:pos="4153"/>
        <w:tab w:val="right" w:pos="8306"/>
      </w:tabs>
      <w:snapToGrid w:val="0"/>
      <w:jc w:val="center"/>
    </w:pPr>
    <w:rPr>
      <w:sz w:val="18"/>
    </w:rPr>
  </w:style>
  <w:style w:type="paragraph" w:styleId="TOC1">
    <w:name w:val="toc 1"/>
    <w:basedOn w:val="a"/>
    <w:next w:val="a"/>
    <w:uiPriority w:val="39"/>
    <w:qFormat/>
    <w:pPr>
      <w:tabs>
        <w:tab w:val="right" w:leader="dot" w:pos="8280"/>
      </w:tabs>
      <w:spacing w:before="120" w:after="120"/>
      <w:jc w:val="left"/>
    </w:pPr>
    <w:rPr>
      <w:b/>
      <w:caps/>
      <w:sz w:val="20"/>
    </w:rPr>
  </w:style>
  <w:style w:type="paragraph" w:styleId="TOC4">
    <w:name w:val="toc 4"/>
    <w:basedOn w:val="a"/>
    <w:next w:val="a"/>
    <w:uiPriority w:val="39"/>
    <w:unhideWhenUsed/>
    <w:qFormat/>
    <w:pPr>
      <w:ind w:leftChars="600" w:left="1260"/>
    </w:pPr>
  </w:style>
  <w:style w:type="paragraph" w:styleId="TOC6">
    <w:name w:val="toc 6"/>
    <w:basedOn w:val="a"/>
    <w:next w:val="a"/>
    <w:uiPriority w:val="39"/>
    <w:unhideWhenUsed/>
    <w:qFormat/>
    <w:pPr>
      <w:ind w:leftChars="1000" w:left="2100"/>
    </w:pPr>
  </w:style>
  <w:style w:type="paragraph" w:styleId="32">
    <w:name w:val="Body Text Indent 3"/>
    <w:basedOn w:val="a"/>
    <w:qFormat/>
    <w:pPr>
      <w:spacing w:line="480" w:lineRule="exact"/>
      <w:ind w:firstLineChars="250" w:firstLine="250"/>
    </w:pPr>
    <w:rPr>
      <w:sz w:val="16"/>
      <w:szCs w:val="16"/>
    </w:rPr>
  </w:style>
  <w:style w:type="paragraph" w:styleId="af9">
    <w:name w:val="table of figures"/>
    <w:basedOn w:val="a"/>
    <w:next w:val="a"/>
    <w:qFormat/>
    <w:pPr>
      <w:ind w:leftChars="200" w:left="200" w:hangingChars="200" w:hanging="200"/>
    </w:pPr>
    <w:rPr>
      <w:rFonts w:ascii="Times New Roman" w:hAnsi="Times New Roman"/>
    </w:rPr>
  </w:style>
  <w:style w:type="paragraph" w:styleId="TOC2">
    <w:name w:val="toc 2"/>
    <w:basedOn w:val="a"/>
    <w:next w:val="a"/>
    <w:uiPriority w:val="39"/>
    <w:qFormat/>
    <w:pPr>
      <w:ind w:left="210"/>
      <w:jc w:val="left"/>
    </w:pPr>
    <w:rPr>
      <w:smallCaps/>
      <w:sz w:val="20"/>
    </w:rPr>
  </w:style>
  <w:style w:type="paragraph" w:styleId="TOC9">
    <w:name w:val="toc 9"/>
    <w:basedOn w:val="a"/>
    <w:next w:val="a"/>
    <w:uiPriority w:val="39"/>
    <w:unhideWhenUsed/>
    <w:qFormat/>
    <w:pPr>
      <w:ind w:leftChars="1600" w:left="3360"/>
    </w:pPr>
  </w:style>
  <w:style w:type="paragraph" w:styleId="HTML">
    <w:name w:val="HTML Preformatted"/>
    <w:basedOn w:val="a"/>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afa">
    <w:name w:val="Normal (Web)"/>
    <w:basedOn w:val="a"/>
    <w:qFormat/>
    <w:pPr>
      <w:widowControl/>
      <w:spacing w:before="100" w:beforeAutospacing="1" w:after="100" w:afterAutospacing="1"/>
      <w:jc w:val="left"/>
    </w:pPr>
    <w:rPr>
      <w:color w:val="000000"/>
      <w:kern w:val="0"/>
      <w:sz w:val="18"/>
    </w:rPr>
  </w:style>
  <w:style w:type="character" w:styleId="afb">
    <w:name w:val="Strong"/>
    <w:uiPriority w:val="22"/>
    <w:qFormat/>
    <w:rPr>
      <w:b/>
    </w:rPr>
  </w:style>
  <w:style w:type="character" w:styleId="afc">
    <w:name w:val="page number"/>
    <w:qFormat/>
  </w:style>
  <w:style w:type="character" w:styleId="afd">
    <w:name w:val="FollowedHyperlink"/>
    <w:qFormat/>
    <w:rPr>
      <w:color w:val="800080"/>
      <w:u w:val="single"/>
    </w:rPr>
  </w:style>
  <w:style w:type="character" w:styleId="afe">
    <w:name w:val="Hyperlink"/>
    <w:uiPriority w:val="99"/>
    <w:qFormat/>
    <w:rPr>
      <w:color w:val="0000FF"/>
      <w:u w:val="single"/>
    </w:rPr>
  </w:style>
  <w:style w:type="character" w:styleId="aff">
    <w:name w:val="annotation reference"/>
    <w:qFormat/>
    <w:rPr>
      <w:sz w:val="21"/>
      <w:szCs w:val="21"/>
    </w:rPr>
  </w:style>
  <w:style w:type="table" w:styleId="aff0">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link w:val="5"/>
    <w:uiPriority w:val="9"/>
    <w:qFormat/>
    <w:rPr>
      <w:b/>
      <w:bCs/>
      <w:kern w:val="2"/>
      <w:sz w:val="28"/>
      <w:szCs w:val="28"/>
    </w:rPr>
  </w:style>
  <w:style w:type="character" w:customStyle="1" w:styleId="3Char">
    <w:name w:val="标题 3 Char"/>
    <w:uiPriority w:val="9"/>
    <w:qFormat/>
    <w:rPr>
      <w:rFonts w:ascii="Arial" w:eastAsia="黑体" w:hAnsi="Arial"/>
      <w:b/>
      <w:sz w:val="28"/>
      <w:lang w:val="en-US" w:eastAsia="zh-CN"/>
    </w:rPr>
  </w:style>
  <w:style w:type="character" w:customStyle="1" w:styleId="40">
    <w:name w:val="标题 4 字符"/>
    <w:link w:val="4"/>
    <w:uiPriority w:val="9"/>
    <w:qFormat/>
    <w:rPr>
      <w:rFonts w:ascii="Cambria" w:eastAsia="宋体" w:hAnsi="Cambria" w:cs="Times New Roman"/>
      <w:b/>
      <w:bCs/>
      <w:kern w:val="2"/>
      <w:sz w:val="24"/>
      <w:szCs w:val="28"/>
    </w:rPr>
  </w:style>
  <w:style w:type="character" w:customStyle="1" w:styleId="2Char1">
    <w:name w:val="标题 2 Char1"/>
    <w:qFormat/>
    <w:rPr>
      <w:rFonts w:ascii="Arial" w:eastAsia="宋体" w:hAnsi="Arial"/>
      <w:b/>
      <w:sz w:val="30"/>
      <w:lang w:val="en-US" w:eastAsia="zh-CN" w:bidi="ar-SA"/>
    </w:rPr>
  </w:style>
  <w:style w:type="character" w:customStyle="1" w:styleId="20">
    <w:name w:val="标题 2 字符"/>
    <w:link w:val="2"/>
    <w:uiPriority w:val="9"/>
    <w:qFormat/>
    <w:rPr>
      <w:rFonts w:ascii="宋体" w:eastAsia="宋体" w:hAnsi="宋体" w:cs="宋体"/>
      <w:b/>
      <w:kern w:val="2"/>
      <w:sz w:val="28"/>
      <w:szCs w:val="28"/>
    </w:rPr>
  </w:style>
  <w:style w:type="character" w:customStyle="1" w:styleId="1Char">
    <w:name w:val="标题 1 Char"/>
    <w:uiPriority w:val="9"/>
    <w:qFormat/>
    <w:rPr>
      <w:rFonts w:ascii="宋体" w:eastAsia="宋体" w:hAnsi="宋体" w:cs="宋体"/>
      <w:b/>
      <w:kern w:val="44"/>
      <w:sz w:val="28"/>
      <w:szCs w:val="28"/>
    </w:rPr>
  </w:style>
  <w:style w:type="character" w:customStyle="1" w:styleId="60">
    <w:name w:val="标题 6 字符"/>
    <w:link w:val="6"/>
    <w:uiPriority w:val="9"/>
    <w:qFormat/>
    <w:rPr>
      <w:rFonts w:ascii="Cambria" w:eastAsia="宋体" w:hAnsi="Cambria" w:cs="Times New Roman"/>
      <w:b/>
      <w:bCs/>
      <w:kern w:val="2"/>
      <w:sz w:val="24"/>
      <w:szCs w:val="24"/>
    </w:rPr>
  </w:style>
  <w:style w:type="character" w:customStyle="1" w:styleId="70">
    <w:name w:val="标题 7 字符"/>
    <w:link w:val="7"/>
    <w:uiPriority w:val="9"/>
    <w:qFormat/>
    <w:rPr>
      <w:b/>
      <w:bCs/>
      <w:kern w:val="2"/>
      <w:sz w:val="24"/>
      <w:szCs w:val="24"/>
    </w:rPr>
  </w:style>
  <w:style w:type="character" w:customStyle="1" w:styleId="80">
    <w:name w:val="标题 8 字符"/>
    <w:link w:val="8"/>
    <w:uiPriority w:val="9"/>
    <w:qFormat/>
    <w:rPr>
      <w:rFonts w:ascii="Cambria" w:eastAsia="宋体" w:hAnsi="Cambria" w:cs="Times New Roman"/>
      <w:kern w:val="2"/>
      <w:sz w:val="24"/>
      <w:szCs w:val="24"/>
    </w:rPr>
  </w:style>
  <w:style w:type="character" w:customStyle="1" w:styleId="90">
    <w:name w:val="标题 9 字符"/>
    <w:link w:val="9"/>
    <w:uiPriority w:val="9"/>
    <w:qFormat/>
    <w:rPr>
      <w:rFonts w:ascii="Cambria" w:eastAsia="宋体" w:hAnsi="Cambria" w:cs="Times New Roman"/>
      <w:kern w:val="2"/>
      <w:sz w:val="21"/>
      <w:szCs w:val="21"/>
    </w:rPr>
  </w:style>
  <w:style w:type="character" w:customStyle="1" w:styleId="ac">
    <w:name w:val="文档结构图 字符"/>
    <w:link w:val="ab"/>
    <w:qFormat/>
    <w:rPr>
      <w:rFonts w:ascii="宋体"/>
      <w:kern w:val="2"/>
      <w:sz w:val="16"/>
      <w:szCs w:val="16"/>
    </w:rPr>
  </w:style>
  <w:style w:type="character" w:customStyle="1" w:styleId="a6">
    <w:name w:val="批注文字 字符"/>
    <w:link w:val="a4"/>
    <w:qFormat/>
    <w:rPr>
      <w:kern w:val="2"/>
      <w:sz w:val="21"/>
    </w:rPr>
  </w:style>
  <w:style w:type="character" w:customStyle="1" w:styleId="a9">
    <w:name w:val="正文文本 字符"/>
    <w:link w:val="a8"/>
    <w:uiPriority w:val="99"/>
    <w:qFormat/>
    <w:rPr>
      <w:kern w:val="2"/>
      <w:sz w:val="36"/>
    </w:rPr>
  </w:style>
  <w:style w:type="character" w:customStyle="1" w:styleId="af0">
    <w:name w:val="纯文本 字符"/>
    <w:link w:val="af"/>
    <w:qFormat/>
    <w:rPr>
      <w:rFonts w:ascii="宋体" w:hAnsi="Courier New"/>
      <w:kern w:val="2"/>
      <w:sz w:val="21"/>
    </w:rPr>
  </w:style>
  <w:style w:type="character" w:customStyle="1" w:styleId="af3">
    <w:name w:val="批注框文本 字符"/>
    <w:link w:val="af2"/>
    <w:uiPriority w:val="99"/>
    <w:qFormat/>
    <w:rPr>
      <w:kern w:val="2"/>
      <w:sz w:val="18"/>
      <w:szCs w:val="18"/>
    </w:rPr>
  </w:style>
  <w:style w:type="character" w:customStyle="1" w:styleId="af5">
    <w:name w:val="页脚 字符"/>
    <w:link w:val="af4"/>
    <w:uiPriority w:val="99"/>
    <w:qFormat/>
    <w:rPr>
      <w:kern w:val="2"/>
      <w:sz w:val="18"/>
    </w:rPr>
  </w:style>
  <w:style w:type="character" w:customStyle="1" w:styleId="af8">
    <w:name w:val="页眉 字符"/>
    <w:link w:val="af7"/>
    <w:uiPriority w:val="99"/>
    <w:qFormat/>
    <w:rPr>
      <w:kern w:val="2"/>
      <w:sz w:val="18"/>
    </w:rPr>
  </w:style>
  <w:style w:type="character" w:customStyle="1" w:styleId="a5">
    <w:name w:val="批注主题 字符"/>
    <w:link w:val="a3"/>
    <w:qFormat/>
    <w:rPr>
      <w:b/>
      <w:bCs/>
      <w:kern w:val="2"/>
      <w:sz w:val="21"/>
    </w:rPr>
  </w:style>
  <w:style w:type="character" w:customStyle="1" w:styleId="font161">
    <w:name w:val="font161"/>
    <w:qFormat/>
    <w:rPr>
      <w:rFonts w:ascii="Arial" w:hAnsi="Arial" w:cs="Arial" w:hint="default"/>
      <w:b/>
      <w:color w:val="000000"/>
      <w:sz w:val="18"/>
      <w:szCs w:val="18"/>
      <w:u w:val="none"/>
    </w:rPr>
  </w:style>
  <w:style w:type="character" w:customStyle="1" w:styleId="font81">
    <w:name w:val="font81"/>
    <w:qFormat/>
    <w:rPr>
      <w:rFonts w:ascii="宋体" w:eastAsia="宋体" w:hAnsi="宋体" w:cs="宋体" w:hint="eastAsia"/>
      <w:b/>
      <w:i/>
      <w:color w:val="000000"/>
      <w:sz w:val="20"/>
      <w:szCs w:val="20"/>
      <w:u w:val="none"/>
    </w:rPr>
  </w:style>
  <w:style w:type="character" w:customStyle="1" w:styleId="CharChar">
    <w:name w:val="*正文 Char Char"/>
    <w:link w:val="aff1"/>
    <w:qFormat/>
    <w:rPr>
      <w:rFonts w:ascii="Calibri" w:hAnsi="Calibri"/>
      <w:kern w:val="2"/>
      <w:sz w:val="24"/>
      <w:szCs w:val="24"/>
    </w:rPr>
  </w:style>
  <w:style w:type="paragraph" w:customStyle="1" w:styleId="aff1">
    <w:name w:val="*正文"/>
    <w:basedOn w:val="GP"/>
    <w:link w:val="CharChar"/>
    <w:qFormat/>
    <w:pPr>
      <w:ind w:firstLine="200"/>
    </w:pPr>
    <w:rPr>
      <w:rFonts w:ascii="Calibri" w:hAnsi="Calibri"/>
    </w:rPr>
  </w:style>
  <w:style w:type="paragraph" w:customStyle="1" w:styleId="GP">
    <w:name w:val="GP正文(无首行缩进)"/>
    <w:basedOn w:val="a"/>
    <w:qFormat/>
    <w:pPr>
      <w:ind w:firstLine="480"/>
    </w:pPr>
  </w:style>
  <w:style w:type="character" w:customStyle="1" w:styleId="font31">
    <w:name w:val="font31"/>
    <w:qFormat/>
    <w:rPr>
      <w:rFonts w:ascii="宋体" w:eastAsia="宋体" w:hAnsi="宋体" w:cs="宋体" w:hint="eastAsia"/>
      <w:color w:val="000000"/>
      <w:sz w:val="22"/>
      <w:szCs w:val="22"/>
    </w:rPr>
  </w:style>
  <w:style w:type="character" w:customStyle="1" w:styleId="font41">
    <w:name w:val="font41"/>
    <w:qFormat/>
    <w:rPr>
      <w:rFonts w:ascii="宋体" w:eastAsia="宋体" w:hAnsi="宋体" w:cs="宋体" w:hint="eastAsia"/>
      <w:color w:val="000000"/>
      <w:sz w:val="22"/>
      <w:szCs w:val="22"/>
      <w:u w:val="none"/>
    </w:rPr>
  </w:style>
  <w:style w:type="character" w:customStyle="1" w:styleId="font112">
    <w:name w:val="font112"/>
    <w:qFormat/>
    <w:rPr>
      <w:rFonts w:ascii="Times New Roman" w:hAnsi="Times New Roman" w:cs="Times New Roman" w:hint="default"/>
      <w:color w:val="000000"/>
      <w:sz w:val="21"/>
      <w:szCs w:val="21"/>
      <w:u w:val="none"/>
    </w:rPr>
  </w:style>
  <w:style w:type="character" w:customStyle="1" w:styleId="font61">
    <w:name w:val="font61"/>
    <w:qFormat/>
    <w:rPr>
      <w:rFonts w:ascii="宋体" w:eastAsia="宋体" w:hAnsi="宋体" w:cs="宋体" w:hint="eastAsia"/>
      <w:b/>
      <w:color w:val="000000"/>
      <w:sz w:val="22"/>
      <w:szCs w:val="22"/>
      <w:u w:val="none"/>
    </w:rPr>
  </w:style>
  <w:style w:type="character" w:customStyle="1" w:styleId="PlainTextChar">
    <w:name w:val="Plain Text Char"/>
    <w:qFormat/>
    <w:rPr>
      <w:rFonts w:ascii="宋体" w:eastAsia="宋体" w:hAnsi="Courier New"/>
      <w:kern w:val="2"/>
      <w:sz w:val="21"/>
      <w:lang w:val="en-US" w:eastAsia="zh-CN"/>
    </w:rPr>
  </w:style>
  <w:style w:type="character" w:customStyle="1" w:styleId="font131">
    <w:name w:val="font131"/>
    <w:qFormat/>
    <w:rPr>
      <w:rFonts w:ascii="宋体" w:eastAsia="宋体" w:hAnsi="宋体" w:cs="宋体" w:hint="eastAsia"/>
      <w:b/>
      <w:color w:val="000000"/>
      <w:sz w:val="20"/>
      <w:szCs w:val="20"/>
      <w:u w:val="none"/>
    </w:rPr>
  </w:style>
  <w:style w:type="character" w:customStyle="1" w:styleId="font01">
    <w:name w:val="font01"/>
    <w:qFormat/>
    <w:rPr>
      <w:rFonts w:ascii="Calibri" w:hAnsi="Calibri" w:cs="Calibri"/>
      <w:b/>
      <w:color w:val="000000"/>
      <w:sz w:val="22"/>
      <w:szCs w:val="22"/>
      <w:u w:val="none"/>
    </w:rPr>
  </w:style>
  <w:style w:type="character" w:customStyle="1" w:styleId="texthight1">
    <w:name w:val="texthight1"/>
    <w:qFormat/>
  </w:style>
  <w:style w:type="character" w:customStyle="1" w:styleId="DefaultCharChar">
    <w:name w:val="Default Char Char"/>
    <w:qFormat/>
    <w:rPr>
      <w:rFonts w:ascii="宋体" w:eastAsia="宋体" w:hAnsi="宋体"/>
      <w:color w:val="000000"/>
      <w:sz w:val="24"/>
      <w:lang w:val="en-US" w:eastAsia="zh-CN"/>
    </w:rPr>
  </w:style>
  <w:style w:type="character" w:customStyle="1" w:styleId="858D7CFB-ED40-4347-BF05-701D383B685F">
    <w:name w:val="页眉[858D7CFB-ED40-4347-BF05-701D383B685F]"/>
    <w:qFormat/>
    <w:rPr>
      <w:rFonts w:eastAsia="宋体"/>
      <w:kern w:val="2"/>
      <w:sz w:val="18"/>
      <w:lang w:val="en-US" w:eastAsia="zh-CN"/>
    </w:rPr>
  </w:style>
  <w:style w:type="character" w:customStyle="1" w:styleId="font141">
    <w:name w:val="font141"/>
    <w:qFormat/>
    <w:rPr>
      <w:rFonts w:ascii="Wingdings 2" w:eastAsia="Wingdings 2" w:hAnsi="Wingdings 2" w:cs="Wingdings 2"/>
      <w:color w:val="000000"/>
      <w:sz w:val="20"/>
      <w:szCs w:val="20"/>
      <w:u w:val="none"/>
    </w:rPr>
  </w:style>
  <w:style w:type="character" w:customStyle="1" w:styleId="Char">
    <w:name w:val="手册第二级 Char"/>
    <w:link w:val="aff2"/>
    <w:qFormat/>
    <w:rPr>
      <w:b/>
      <w:sz w:val="30"/>
    </w:rPr>
  </w:style>
  <w:style w:type="paragraph" w:customStyle="1" w:styleId="aff2">
    <w:name w:val="手册第二级"/>
    <w:basedOn w:val="11"/>
    <w:link w:val="Char"/>
    <w:qFormat/>
    <w:pPr>
      <w:ind w:left="567" w:firstLineChars="0" w:firstLine="0"/>
    </w:pPr>
    <w:rPr>
      <w:rFonts w:ascii="Times New Roman" w:hAnsi="Times New Roman" w:cs="Times New Roman"/>
      <w:b/>
      <w:sz w:val="30"/>
    </w:rPr>
  </w:style>
  <w:style w:type="paragraph" w:customStyle="1" w:styleId="11">
    <w:name w:val="列出段落1"/>
    <w:basedOn w:val="a"/>
    <w:qFormat/>
    <w:pPr>
      <w:widowControl/>
      <w:ind w:firstLine="420"/>
      <w:jc w:val="left"/>
    </w:pPr>
    <w:rPr>
      <w:kern w:val="0"/>
    </w:rPr>
  </w:style>
  <w:style w:type="character" w:customStyle="1" w:styleId="font11">
    <w:name w:val="font11"/>
    <w:qFormat/>
    <w:rPr>
      <w:rFonts w:ascii="宋体" w:eastAsia="宋体" w:hAnsi="宋体" w:hint="eastAsia"/>
      <w:color w:val="000000"/>
      <w:sz w:val="18"/>
      <w:u w:val="none"/>
    </w:rPr>
  </w:style>
  <w:style w:type="character" w:customStyle="1" w:styleId="858D7CFB-ED40-4347-BF05-701D383B685F0">
    <w:name w:val="页脚[858D7CFB-ED40-4347-BF05-701D383B685F]"/>
    <w:qFormat/>
    <w:rPr>
      <w:rFonts w:eastAsia="宋体"/>
      <w:kern w:val="2"/>
      <w:sz w:val="18"/>
      <w:lang w:val="en-US" w:eastAsia="zh-CN"/>
    </w:rPr>
  </w:style>
  <w:style w:type="character" w:customStyle="1" w:styleId="font151">
    <w:name w:val="font151"/>
    <w:qFormat/>
    <w:rPr>
      <w:rFonts w:ascii="Times New Roman" w:hAnsi="Times New Roman" w:cs="Times New Roman" w:hint="default"/>
      <w:color w:val="000000"/>
      <w:sz w:val="20"/>
      <w:szCs w:val="20"/>
      <w:u w:val="none"/>
    </w:rPr>
  </w:style>
  <w:style w:type="character" w:customStyle="1" w:styleId="font21">
    <w:name w:val="font21"/>
    <w:qFormat/>
    <w:rPr>
      <w:rFonts w:ascii="宋体" w:eastAsia="宋体" w:hAnsi="宋体" w:hint="eastAsia"/>
      <w:color w:val="000000"/>
      <w:sz w:val="18"/>
      <w:u w:val="none"/>
    </w:rPr>
  </w:style>
  <w:style w:type="character" w:customStyle="1" w:styleId="font101">
    <w:name w:val="font101"/>
    <w:qFormat/>
    <w:rPr>
      <w:rFonts w:ascii="Times New Roman" w:hAnsi="Times New Roman" w:cs="Times New Roman" w:hint="default"/>
      <w:color w:val="000000"/>
      <w:sz w:val="20"/>
      <w:szCs w:val="20"/>
      <w:u w:val="none"/>
    </w:rPr>
  </w:style>
  <w:style w:type="character" w:customStyle="1" w:styleId="font71">
    <w:name w:val="font71"/>
    <w:qFormat/>
    <w:rPr>
      <w:rFonts w:ascii="宋体" w:eastAsia="宋体" w:hAnsi="宋体" w:cs="宋体" w:hint="eastAsia"/>
      <w:color w:val="000000"/>
      <w:sz w:val="22"/>
      <w:szCs w:val="22"/>
      <w:u w:val="none"/>
    </w:rPr>
  </w:style>
  <w:style w:type="character" w:customStyle="1" w:styleId="CharChar0">
    <w:name w:val="手改 Char Char"/>
    <w:qFormat/>
    <w:rPr>
      <w:kern w:val="2"/>
      <w:sz w:val="21"/>
      <w:szCs w:val="24"/>
    </w:rPr>
  </w:style>
  <w:style w:type="character" w:customStyle="1" w:styleId="font111">
    <w:name w:val="font111"/>
    <w:qFormat/>
    <w:rPr>
      <w:rFonts w:ascii="宋体" w:eastAsia="宋体" w:hAnsi="宋体" w:cs="宋体" w:hint="eastAsia"/>
      <w:color w:val="000000"/>
      <w:sz w:val="20"/>
      <w:szCs w:val="20"/>
      <w:u w:val="none"/>
    </w:rPr>
  </w:style>
  <w:style w:type="character" w:customStyle="1" w:styleId="font51">
    <w:name w:val="font51"/>
    <w:qFormat/>
    <w:rPr>
      <w:rFonts w:ascii="Times New Roman" w:hAnsi="Times New Roman" w:cs="Times New Roman" w:hint="default"/>
      <w:color w:val="000000"/>
      <w:sz w:val="22"/>
      <w:szCs w:val="22"/>
      <w:u w:val="none"/>
    </w:rPr>
  </w:style>
  <w:style w:type="character" w:customStyle="1" w:styleId="font91">
    <w:name w:val="font91"/>
    <w:qFormat/>
    <w:rPr>
      <w:rFonts w:ascii="宋体" w:eastAsia="宋体" w:hAnsi="宋体" w:cs="宋体" w:hint="eastAsia"/>
      <w:color w:val="000000"/>
      <w:sz w:val="21"/>
      <w:szCs w:val="21"/>
      <w:u w:val="none"/>
    </w:rPr>
  </w:style>
  <w:style w:type="character" w:customStyle="1" w:styleId="1CharChar">
    <w:name w:val="标题 1 Char Char"/>
    <w:qFormat/>
    <w:rPr>
      <w:rFonts w:eastAsia="黑体"/>
      <w:b/>
      <w:kern w:val="44"/>
      <w:sz w:val="28"/>
      <w:lang w:val="en-US" w:eastAsia="zh-CN"/>
    </w:rPr>
  </w:style>
  <w:style w:type="paragraph" w:customStyle="1" w:styleId="23">
    <w:name w:val="列出段落2"/>
    <w:basedOn w:val="a"/>
    <w:uiPriority w:val="99"/>
    <w:qFormat/>
    <w:pPr>
      <w:ind w:firstLine="420"/>
    </w:pPr>
    <w:rPr>
      <w:rFonts w:cs="Calibri"/>
      <w:szCs w:val="21"/>
    </w:rPr>
  </w:style>
  <w:style w:type="paragraph" w:customStyle="1" w:styleId="p0">
    <w:name w:val="p0"/>
    <w:basedOn w:val="a"/>
    <w:qFormat/>
    <w:pPr>
      <w:widowControl/>
    </w:pPr>
    <w:rPr>
      <w:kern w:val="0"/>
      <w:szCs w:val="21"/>
    </w:rPr>
  </w:style>
  <w:style w:type="paragraph" w:customStyle="1" w:styleId="51">
    <w:name w:val="列出段落5"/>
    <w:basedOn w:val="a"/>
    <w:uiPriority w:val="99"/>
    <w:qFormat/>
    <w:pPr>
      <w:ind w:firstLine="420"/>
    </w:pPr>
    <w:rPr>
      <w:kern w:val="0"/>
      <w:sz w:val="20"/>
    </w:rPr>
  </w:style>
  <w:style w:type="paragraph" w:customStyle="1" w:styleId="111">
    <w:name w:val="列出段落111"/>
    <w:basedOn w:val="a"/>
    <w:uiPriority w:val="34"/>
    <w:qFormat/>
    <w:pPr>
      <w:ind w:firstLine="420"/>
    </w:pPr>
    <w:rPr>
      <w:rFonts w:ascii="Calibri" w:hAnsi="Calibri"/>
      <w:szCs w:val="22"/>
    </w:rPr>
  </w:style>
  <w:style w:type="paragraph" w:customStyle="1" w:styleId="41">
    <w:name w:val="列出段落4"/>
    <w:basedOn w:val="a"/>
    <w:qFormat/>
    <w:pPr>
      <w:ind w:firstLine="420"/>
    </w:pPr>
    <w:rPr>
      <w:rFonts w:ascii="Calibri" w:hAnsi="Calibri"/>
      <w:szCs w:val="22"/>
    </w:rPr>
  </w:style>
  <w:style w:type="paragraph" w:customStyle="1" w:styleId="aff3">
    <w:name w:val="标准产品文档"/>
    <w:basedOn w:val="a"/>
    <w:qFormat/>
    <w:pPr>
      <w:widowControl/>
      <w:spacing w:line="300" w:lineRule="auto"/>
      <w:ind w:firstLine="200"/>
    </w:pPr>
    <w:rPr>
      <w:rFonts w:ascii="Calibri" w:hAnsi="Calibri"/>
      <w:kern w:val="0"/>
    </w:rPr>
  </w:style>
  <w:style w:type="paragraph" w:customStyle="1" w:styleId="210">
    <w:name w:val="列出段落21"/>
    <w:basedOn w:val="a"/>
    <w:uiPriority w:val="34"/>
    <w:qFormat/>
    <w:pPr>
      <w:ind w:firstLine="420"/>
    </w:pPr>
  </w:style>
  <w:style w:type="paragraph" w:customStyle="1" w:styleId="aff4">
    <w:name w:val="(符号)标书正文"/>
    <w:basedOn w:val="a"/>
    <w:qFormat/>
    <w:pPr>
      <w:spacing w:line="420" w:lineRule="exact"/>
      <w:ind w:firstLine="480"/>
      <w:jc w:val="left"/>
    </w:pPr>
    <w:rPr>
      <w:color w:val="000000"/>
    </w:rPr>
  </w:style>
  <w:style w:type="paragraph" w:customStyle="1" w:styleId="152">
    <w:name w:val="样式 微软雅黑 小四 行距: 1.5 倍行距 首行缩进:  2 字符"/>
    <w:basedOn w:val="a"/>
    <w:qFormat/>
    <w:pPr>
      <w:ind w:firstLine="480"/>
    </w:pPr>
    <w:rPr>
      <w:rFonts w:ascii="微软雅黑" w:eastAsia="微软雅黑" w:hAnsi="微软雅黑"/>
    </w:rPr>
  </w:style>
  <w:style w:type="paragraph" w:customStyle="1" w:styleId="110">
    <w:name w:val="列出段落11"/>
    <w:basedOn w:val="a"/>
    <w:uiPriority w:val="34"/>
    <w:qFormat/>
    <w:pPr>
      <w:ind w:firstLine="420"/>
    </w:pPr>
    <w:rPr>
      <w:rFonts w:ascii="Calibri" w:hAnsi="Calibri" w:cs="Calibri"/>
      <w:szCs w:val="21"/>
    </w:rPr>
  </w:style>
  <w:style w:type="paragraph" w:customStyle="1" w:styleId="ListParagraph1">
    <w:name w:val="List Paragraph1"/>
    <w:basedOn w:val="a"/>
    <w:qFormat/>
    <w:pPr>
      <w:ind w:firstLine="420"/>
    </w:pPr>
    <w:rPr>
      <w:rFonts w:ascii="Calibri" w:hAnsi="Calibri"/>
      <w:szCs w:val="22"/>
    </w:rPr>
  </w:style>
  <w:style w:type="paragraph" w:customStyle="1" w:styleId="Content">
    <w:name w:val="Content"/>
    <w:basedOn w:val="a8"/>
    <w:qFormat/>
    <w:pPr>
      <w:spacing w:after="0"/>
      <w:ind w:firstLine="480"/>
    </w:pPr>
    <w:rPr>
      <w:rFonts w:eastAsia="全真簡粗明"/>
      <w:snapToGrid w:val="0"/>
      <w:kern w:val="0"/>
      <w:sz w:val="24"/>
      <w:lang w:eastAsia="zh-TW"/>
    </w:rPr>
  </w:style>
  <w:style w:type="paragraph" w:customStyle="1" w:styleId="Char0">
    <w:name w:val="Char"/>
    <w:basedOn w:val="a"/>
    <w:qFormat/>
    <w:pPr>
      <w:widowControl/>
      <w:spacing w:line="240" w:lineRule="exact"/>
      <w:jc w:val="left"/>
    </w:pPr>
  </w:style>
  <w:style w:type="paragraph" w:customStyle="1" w:styleId="aff5">
    <w:name w:val="正文（缩进）"/>
    <w:basedOn w:val="a"/>
    <w:qFormat/>
    <w:pPr>
      <w:spacing w:before="156" w:after="156"/>
      <w:ind w:firstLine="480"/>
    </w:pPr>
  </w:style>
  <w:style w:type="paragraph" w:customStyle="1" w:styleId="p2">
    <w:name w:val="p2"/>
    <w:basedOn w:val="a"/>
    <w:uiPriority w:val="99"/>
    <w:qFormat/>
    <w:pPr>
      <w:widowControl/>
      <w:spacing w:line="480" w:lineRule="auto"/>
      <w:ind w:firstLine="420"/>
      <w:jc w:val="left"/>
    </w:pPr>
    <w:rPr>
      <w:kern w:val="0"/>
      <w:szCs w:val="21"/>
    </w:rPr>
  </w:style>
  <w:style w:type="paragraph" w:customStyle="1" w:styleId="Char1">
    <w:name w:val="Char1"/>
    <w:basedOn w:val="a"/>
    <w:qFormat/>
    <w:pPr>
      <w:widowControl/>
      <w:spacing w:line="240" w:lineRule="exact"/>
      <w:jc w:val="left"/>
    </w:pPr>
    <w:rPr>
      <w:rFonts w:ascii="Calibri" w:hAnsi="Calibri"/>
    </w:rPr>
  </w:style>
  <w:style w:type="paragraph" w:customStyle="1" w:styleId="112">
    <w:name w:val="（符号）三标题1.1"/>
    <w:basedOn w:val="a"/>
    <w:qFormat/>
    <w:pPr>
      <w:tabs>
        <w:tab w:val="left" w:pos="700"/>
      </w:tabs>
      <w:spacing w:line="500" w:lineRule="exact"/>
      <w:ind w:left="840" w:hanging="420"/>
    </w:pPr>
  </w:style>
  <w:style w:type="paragraph" w:customStyle="1" w:styleId="aff6">
    <w:name w:val="横表格"/>
    <w:basedOn w:val="a"/>
    <w:qFormat/>
    <w:pPr>
      <w:tabs>
        <w:tab w:val="left" w:pos="1200"/>
      </w:tabs>
      <w:spacing w:line="360" w:lineRule="exact"/>
      <w:ind w:right="-98"/>
      <w:jc w:val="center"/>
    </w:pPr>
  </w:style>
  <w:style w:type="paragraph" w:customStyle="1" w:styleId="aff7">
    <w:name w:val="表格"/>
    <w:basedOn w:val="a"/>
    <w:qFormat/>
    <w:pPr>
      <w:tabs>
        <w:tab w:val="left" w:pos="1200"/>
      </w:tabs>
      <w:spacing w:line="500" w:lineRule="exact"/>
      <w:jc w:val="center"/>
    </w:pPr>
    <w:rPr>
      <w:rFonts w:hAnsi="Arial Narrow"/>
    </w:rPr>
  </w:style>
  <w:style w:type="paragraph" w:customStyle="1" w:styleId="aff8">
    <w:name w:val="抬头"/>
    <w:basedOn w:val="a"/>
    <w:qFormat/>
    <w:pPr>
      <w:spacing w:before="156"/>
    </w:pPr>
  </w:style>
  <w:style w:type="paragraph" w:customStyle="1" w:styleId="CharCharCharCharCharCharChar">
    <w:name w:val="Char Char Char Char Char Char Char"/>
    <w:basedOn w:val="a"/>
    <w:qFormat/>
  </w:style>
  <w:style w:type="paragraph" w:customStyle="1" w:styleId="reader-word-layer">
    <w:name w:val="reader-word-layer"/>
    <w:basedOn w:val="a"/>
    <w:qFormat/>
    <w:pPr>
      <w:widowControl/>
      <w:spacing w:before="100" w:beforeAutospacing="1" w:after="100" w:afterAutospacing="1"/>
      <w:jc w:val="left"/>
    </w:pPr>
    <w:rPr>
      <w:kern w:val="0"/>
    </w:rPr>
  </w:style>
  <w:style w:type="paragraph" w:customStyle="1" w:styleId="Style46">
    <w:name w:val="_Style 46"/>
    <w:basedOn w:val="a"/>
    <w:qFormat/>
    <w:pPr>
      <w:ind w:firstLine="420"/>
    </w:pPr>
  </w:style>
  <w:style w:type="paragraph" w:customStyle="1" w:styleId="Default">
    <w:name w:val="Default"/>
    <w:next w:val="af9"/>
    <w:qFormat/>
    <w:pPr>
      <w:widowControl w:val="0"/>
      <w:autoSpaceDE w:val="0"/>
      <w:autoSpaceDN w:val="0"/>
      <w:adjustRightInd w:val="0"/>
    </w:pPr>
    <w:rPr>
      <w:rFonts w:ascii="宋体" w:hAnsi="宋体"/>
      <w:color w:val="000000"/>
      <w:sz w:val="24"/>
    </w:rPr>
  </w:style>
  <w:style w:type="paragraph" w:customStyle="1" w:styleId="12">
    <w:name w:val="正文缩进1"/>
    <w:basedOn w:val="a"/>
    <w:qFormat/>
    <w:pPr>
      <w:ind w:firstLine="420"/>
    </w:pPr>
  </w:style>
  <w:style w:type="paragraph" w:customStyle="1" w:styleId="33">
    <w:name w:val="列出段落3"/>
    <w:basedOn w:val="a"/>
    <w:uiPriority w:val="99"/>
    <w:qFormat/>
    <w:pPr>
      <w:ind w:firstLine="420"/>
    </w:pPr>
    <w:rPr>
      <w:rFonts w:ascii="Calibri" w:hAnsi="Calibri" w:cs="Calibri"/>
      <w:szCs w:val="21"/>
    </w:rPr>
  </w:style>
  <w:style w:type="paragraph" w:customStyle="1" w:styleId="Z">
    <w:name w:val="Z正文"/>
    <w:qFormat/>
    <w:pPr>
      <w:spacing w:line="360" w:lineRule="auto"/>
      <w:ind w:firstLineChars="200" w:firstLine="480"/>
      <w:jc w:val="both"/>
    </w:pPr>
    <w:rPr>
      <w:rFonts w:ascii="宋体" w:hAnsi="宋体" w:cs="Calibri"/>
      <w:sz w:val="24"/>
    </w:rPr>
  </w:style>
  <w:style w:type="paragraph" w:customStyle="1" w:styleId="aff9">
    <w:name w:val="编号"/>
    <w:basedOn w:val="a"/>
    <w:next w:val="a"/>
    <w:qFormat/>
    <w:pPr>
      <w:tabs>
        <w:tab w:val="left" w:pos="480"/>
      </w:tabs>
      <w:ind w:left="200" w:hangingChars="200" w:hanging="200"/>
    </w:pPr>
  </w:style>
  <w:style w:type="paragraph" w:customStyle="1" w:styleId="24">
    <w:name w:val="正文2"/>
    <w:basedOn w:val="a"/>
    <w:qFormat/>
    <w:pPr>
      <w:widowControl/>
      <w:tabs>
        <w:tab w:val="left" w:pos="900"/>
      </w:tabs>
      <w:ind w:left="900" w:hanging="420"/>
    </w:pPr>
    <w:rPr>
      <w:kern w:val="16"/>
    </w:rPr>
  </w:style>
  <w:style w:type="paragraph" w:customStyle="1" w:styleId="affa">
    <w:name w:val="本文正文文本"/>
    <w:basedOn w:val="a"/>
    <w:uiPriority w:val="99"/>
    <w:qFormat/>
    <w:pPr>
      <w:ind w:firstLine="480"/>
    </w:pPr>
  </w:style>
  <w:style w:type="paragraph" w:customStyle="1" w:styleId="affb">
    <w:name w:val="手册第一级"/>
    <w:basedOn w:val="210"/>
    <w:qFormat/>
    <w:pPr>
      <w:widowControl/>
      <w:ind w:left="425" w:firstLineChars="0" w:firstLine="0"/>
      <w:jc w:val="left"/>
      <w:outlineLvl w:val="0"/>
    </w:pPr>
    <w:rPr>
      <w:b/>
      <w:sz w:val="32"/>
    </w:rPr>
  </w:style>
  <w:style w:type="paragraph" w:customStyle="1" w:styleId="-11">
    <w:name w:val="彩色底纹 - 强调文字颜色 11"/>
    <w:qFormat/>
    <w:rPr>
      <w:kern w:val="2"/>
      <w:sz w:val="21"/>
    </w:rPr>
  </w:style>
  <w:style w:type="paragraph" w:customStyle="1" w:styleId="-110">
    <w:name w:val="彩色列表 - 强调文字颜色 11"/>
    <w:basedOn w:val="a"/>
    <w:qFormat/>
    <w:pPr>
      <w:ind w:firstLine="420"/>
    </w:pPr>
    <w:rPr>
      <w:rFonts w:ascii="Calibri" w:hAnsi="Calibri"/>
    </w:rPr>
  </w:style>
  <w:style w:type="paragraph" w:customStyle="1" w:styleId="l">
    <w:name w:val="l正文"/>
    <w:basedOn w:val="a"/>
    <w:uiPriority w:val="99"/>
    <w:qFormat/>
    <w:pPr>
      <w:ind w:firstLine="200"/>
    </w:pPr>
  </w:style>
  <w:style w:type="paragraph" w:customStyle="1" w:styleId="affc">
    <w:name w:val="标准小四"/>
    <w:basedOn w:val="a"/>
    <w:uiPriority w:val="99"/>
    <w:qFormat/>
    <w:pPr>
      <w:ind w:firstLine="480"/>
    </w:pPr>
    <w:rPr>
      <w:rFonts w:ascii="Arial" w:hAnsi="Arial" w:cs="Arial"/>
    </w:rPr>
  </w:style>
  <w:style w:type="paragraph" w:customStyle="1" w:styleId="ListParagraph2">
    <w:name w:val="List Paragraph2"/>
    <w:basedOn w:val="a"/>
    <w:uiPriority w:val="99"/>
    <w:qFormat/>
    <w:pPr>
      <w:ind w:firstLine="420"/>
    </w:pPr>
    <w:rPr>
      <w:szCs w:val="21"/>
    </w:rPr>
  </w:style>
  <w:style w:type="paragraph" w:customStyle="1" w:styleId="Bid">
    <w:name w:val="Bid_正文"/>
    <w:basedOn w:val="aa"/>
    <w:qFormat/>
    <w:pPr>
      <w:ind w:firstLine="480"/>
    </w:pPr>
  </w:style>
  <w:style w:type="paragraph" w:customStyle="1" w:styleId="affd">
    <w:name w:val="缺省文本"/>
    <w:basedOn w:val="a"/>
    <w:qFormat/>
    <w:pPr>
      <w:autoSpaceDE w:val="0"/>
      <w:autoSpaceDN w:val="0"/>
      <w:adjustRightInd w:val="0"/>
      <w:spacing w:line="400" w:lineRule="exact"/>
      <w:ind w:firstLine="504"/>
      <w:jc w:val="left"/>
    </w:pPr>
    <w:rPr>
      <w:kern w:val="0"/>
    </w:rPr>
  </w:style>
  <w:style w:type="paragraph" w:customStyle="1" w:styleId="300">
    <w:name w:val="列出段落3_0"/>
    <w:basedOn w:val="a"/>
    <w:uiPriority w:val="99"/>
    <w:qFormat/>
    <w:pPr>
      <w:ind w:firstLine="420"/>
    </w:pPr>
    <w:rPr>
      <w:rFonts w:cs="Calibri"/>
      <w:szCs w:val="21"/>
    </w:rPr>
  </w:style>
  <w:style w:type="paragraph" w:customStyle="1" w:styleId="affe">
    <w:name w:val="文档正文"/>
    <w:basedOn w:val="a"/>
    <w:qFormat/>
    <w:rPr>
      <w:rFonts w:ascii="Arial" w:hAnsi="Arial" w:cs="Arial"/>
      <w:bCs/>
    </w:rPr>
  </w:style>
  <w:style w:type="paragraph" w:customStyle="1" w:styleId="Style5">
    <w:name w:val="_Style 5"/>
    <w:basedOn w:val="a"/>
    <w:qFormat/>
    <w:pPr>
      <w:ind w:firstLine="420"/>
    </w:pPr>
    <w:rPr>
      <w:rFonts w:ascii="Calibri" w:hAnsi="Calibri"/>
      <w:szCs w:val="22"/>
    </w:rPr>
  </w:style>
  <w:style w:type="paragraph" w:customStyle="1" w:styleId="CM91">
    <w:name w:val="CM91"/>
    <w:basedOn w:val="Default"/>
    <w:next w:val="Default"/>
    <w:qFormat/>
    <w:rPr>
      <w:color w:val="auto"/>
    </w:rPr>
  </w:style>
  <w:style w:type="paragraph" w:customStyle="1" w:styleId="Afff">
    <w:name w:val="正文 A"/>
    <w:qFormat/>
    <w:pPr>
      <w:widowControl w:val="0"/>
      <w:jc w:val="both"/>
    </w:pPr>
    <w:rPr>
      <w:rFonts w:ascii="Arial Unicode MS" w:hAnsi="Arial Unicode MS" w:cs="Arial Unicode MS" w:hint="eastAsia"/>
      <w:color w:val="000000"/>
      <w:kern w:val="2"/>
      <w:sz w:val="21"/>
      <w:szCs w:val="21"/>
    </w:rPr>
  </w:style>
  <w:style w:type="paragraph" w:customStyle="1" w:styleId="2M">
    <w:name w:val="标题 2M"/>
    <w:basedOn w:val="2"/>
    <w:qFormat/>
    <w:pPr>
      <w:tabs>
        <w:tab w:val="left" w:pos="0"/>
        <w:tab w:val="left" w:pos="6090"/>
      </w:tabs>
    </w:pPr>
    <w:rPr>
      <w:bCs/>
    </w:rPr>
  </w:style>
  <w:style w:type="paragraph" w:customStyle="1" w:styleId="TableParagraph">
    <w:name w:val="Table Paragraph"/>
    <w:basedOn w:val="a"/>
    <w:uiPriority w:val="1"/>
    <w:qFormat/>
    <w:pPr>
      <w:autoSpaceDE w:val="0"/>
      <w:autoSpaceDN w:val="0"/>
      <w:jc w:val="left"/>
    </w:pPr>
    <w:rPr>
      <w:kern w:val="0"/>
      <w:sz w:val="22"/>
    </w:rPr>
  </w:style>
  <w:style w:type="table" w:customStyle="1" w:styleId="TableNormal">
    <w:name w:val="Table Normal"/>
    <w:uiPriority w:val="2"/>
    <w:unhideWhenUsed/>
    <w:qFormat/>
    <w:pPr>
      <w:widowControl w:val="0"/>
      <w:autoSpaceDE w:val="0"/>
      <w:autoSpaceDN w:val="0"/>
    </w:pPr>
    <w:rPr>
      <w:sz w:val="22"/>
      <w:lang w:eastAsia="en-US"/>
    </w:rPr>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lang w:eastAsia="en-US"/>
    </w:rPr>
  </w:style>
  <w:style w:type="paragraph" w:customStyle="1" w:styleId="13">
    <w:name w:val="无间隔1"/>
    <w:next w:val="a"/>
    <w:qFormat/>
    <w:pPr>
      <w:widowControl w:val="0"/>
      <w:jc w:val="both"/>
    </w:pPr>
    <w:rPr>
      <w:rFonts w:ascii="Calibri" w:hAnsi="Calibri"/>
      <w:kern w:val="2"/>
      <w:sz w:val="21"/>
      <w:szCs w:val="22"/>
    </w:rPr>
  </w:style>
  <w:style w:type="paragraph" w:customStyle="1" w:styleId="New">
    <w:name w:val="正文 New"/>
    <w:qFormat/>
    <w:pPr>
      <w:widowControl w:val="0"/>
      <w:jc w:val="both"/>
    </w:pPr>
    <w:rPr>
      <w:rFonts w:ascii="宋体" w:hAnsi="宋体"/>
      <w:kern w:val="16"/>
      <w:sz w:val="21"/>
      <w:szCs w:val="24"/>
    </w:rPr>
  </w:style>
  <w:style w:type="paragraph" w:customStyle="1" w:styleId="0">
    <w:name w:val="正文_0"/>
    <w:next w:val="21"/>
    <w:qFormat/>
    <w:pPr>
      <w:widowControl w:val="0"/>
      <w:spacing w:after="200" w:line="276" w:lineRule="auto"/>
      <w:jc w:val="both"/>
    </w:pPr>
    <w:rPr>
      <w:kern w:val="2"/>
      <w:sz w:val="21"/>
      <w:szCs w:val="22"/>
    </w:rPr>
  </w:style>
  <w:style w:type="paragraph" w:customStyle="1" w:styleId="00">
    <w:name w:val="普通(网站)_0"/>
    <w:basedOn w:val="a"/>
    <w:uiPriority w:val="99"/>
    <w:unhideWhenUsed/>
    <w:qFormat/>
    <w:pPr>
      <w:spacing w:after="200" w:line="276" w:lineRule="auto"/>
    </w:pPr>
    <w:rPr>
      <w:rFonts w:ascii="Times New Roman" w:hAnsi="Times New Roman"/>
    </w:rPr>
  </w:style>
  <w:style w:type="character" w:customStyle="1" w:styleId="10">
    <w:name w:val="标题 1 字符"/>
    <w:link w:val="1"/>
    <w:qFormat/>
    <w:rPr>
      <w:rFonts w:ascii="Times New Roman" w:eastAsia="黑体" w:hAnsi="Times New Roman" w:cs="Times New Roman"/>
      <w:sz w:val="44"/>
      <w:szCs w:val="20"/>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paragraph" w:styleId="afff0">
    <w:name w:val="List Paragraph"/>
    <w:basedOn w:val="a"/>
    <w:uiPriority w:val="34"/>
    <w:qFormat/>
    <w:pPr>
      <w:widowControl/>
      <w:ind w:firstLine="420"/>
      <w:jc w:val="left"/>
    </w:pPr>
    <w:rPr>
      <w:kern w:val="0"/>
    </w:rPr>
  </w:style>
  <w:style w:type="character" w:customStyle="1" w:styleId="31">
    <w:name w:val="正文文本 3 字符"/>
    <w:basedOn w:val="a0"/>
    <w:link w:val="30"/>
    <w:uiPriority w:val="99"/>
    <w:semiHidden/>
    <w:qFormat/>
    <w:rPr>
      <w:rFonts w:ascii="宋体" w:hAnsi="宋体" w:cs="宋体"/>
      <w:kern w:val="2"/>
      <w:sz w:val="16"/>
      <w:szCs w:val="16"/>
    </w:rPr>
  </w:style>
  <w:style w:type="paragraph" w:customStyle="1" w:styleId="Blockquote">
    <w:name w:val="Blockquote"/>
    <w:basedOn w:val="a"/>
    <w:qFormat/>
    <w:pPr>
      <w:autoSpaceDE w:val="0"/>
      <w:autoSpaceDN w:val="0"/>
      <w:adjustRightInd w:val="0"/>
      <w:spacing w:before="100" w:after="100" w:line="240" w:lineRule="auto"/>
      <w:ind w:left="360" w:right="360" w:firstLineChars="0" w:firstLine="0"/>
      <w:jc w:val="left"/>
    </w:pPr>
    <w:rPr>
      <w:rFonts w:asciiTheme="minorHAnsi" w:eastAsiaTheme="minorEastAsia" w:hAnsiTheme="minorHAnsi" w:cstheme="minorBidi"/>
      <w:kern w:val="0"/>
      <w:szCs w:val="20"/>
    </w:rPr>
  </w:style>
  <w:style w:type="table" w:customStyle="1" w:styleId="TableNormal1">
    <w:name w:val="Table Normal1"/>
    <w:uiPriority w:val="2"/>
    <w:semiHidden/>
    <w:unhideWhenUsed/>
    <w:qFormat/>
    <w:pPr>
      <w:widowControl w:val="0"/>
      <w:autoSpaceDE w:val="0"/>
      <w:autoSpaceDN w:val="0"/>
    </w:pPr>
    <w:rPr>
      <w:rFonts w:ascii="等线" w:eastAsia="等线" w:hAnsi="等线"/>
      <w:sz w:val="22"/>
      <w:szCs w:val="22"/>
      <w:lang w:eastAsia="en-US"/>
    </w:rPr>
    <w:tblPr>
      <w:tblCellMar>
        <w:top w:w="0" w:type="dxa"/>
        <w:left w:w="0" w:type="dxa"/>
        <w:bottom w:w="0" w:type="dxa"/>
        <w:right w:w="0" w:type="dxa"/>
      </w:tblCellMar>
    </w:tblPr>
  </w:style>
  <w:style w:type="paragraph" w:styleId="afff1">
    <w:name w:val="Revision"/>
    <w:hidden/>
    <w:uiPriority w:val="99"/>
    <w:unhideWhenUsed/>
    <w:rsid w:val="00670E51"/>
    <w:pPr>
      <w:spacing w:after="0" w:line="240" w:lineRule="auto"/>
    </w:pPr>
    <w:rPr>
      <w:rFonts w:ascii="宋体" w:hAnsi="宋体" w:cs="宋体"/>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95F642B6-B985-4AA5-BAF6-667EDCA846B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10084</Words>
  <Characters>10387</Characters>
  <Application>Microsoft Office Word</Application>
  <DocSecurity>0</DocSecurity>
  <Lines>692</Lines>
  <Paragraphs>660</Paragraphs>
  <ScaleCrop>false</ScaleCrop>
  <Company>Microsoft</Company>
  <LinksUpToDate>false</LinksUpToDate>
  <CharactersWithSpaces>19811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erq</dc:creator>
  <cp:lastModifiedBy>weijie zhao</cp:lastModifiedBy>
  <cp:revision>23</cp:revision>
  <cp:lastPrinted>2025-11-05T08:18:00Z</cp:lastPrinted>
  <dcterms:created xsi:type="dcterms:W3CDTF">2026-04-03T08:24:00Z</dcterms:created>
  <dcterms:modified xsi:type="dcterms:W3CDTF">2026-04-10T02:09:00Z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2052-10.8.2.6613</vt:lpwstr>
  </property>
  <property fmtid="{D5CDD505-2E9C-101B-9397-08002B2CF9AE}" pid="4" name="KSOTemplateDocerSaveRecord">
    <vt:lpwstr>eyJoZGlkIjoiMWZlOGMyNzU0NDE2NzYzMGE0MWRhNmUwMzM1OWU0OGEiLCJ1c2VySWQiOiIxNDYwMjQ5NTM2In0=</vt:lpwstr>
  </property>
</Properties>
</file>